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09E" w:rsidRPr="0026509E" w:rsidRDefault="0026509E" w:rsidP="0026509E">
      <w:pPr>
        <w:spacing w:after="0" w:line="240" w:lineRule="auto"/>
        <w:ind w:left="360"/>
        <w:jc w:val="center"/>
        <w:rPr>
          <w:rFonts w:ascii="Times New Roman" w:hAnsi="Times New Roman" w:cs="Times New Roman"/>
          <w:sz w:val="32"/>
          <w:szCs w:val="32"/>
        </w:rPr>
      </w:pPr>
      <w:r w:rsidRPr="0026509E">
        <w:rPr>
          <w:rFonts w:ascii="Times New Roman" w:hAnsi="Times New Roman" w:cs="Times New Roman"/>
          <w:b/>
          <w:sz w:val="32"/>
          <w:szCs w:val="32"/>
        </w:rPr>
        <w:t>Календарно-тематическое планирование</w:t>
      </w:r>
    </w:p>
    <w:p w:rsidR="0026509E" w:rsidRPr="00570465" w:rsidRDefault="0026509E" w:rsidP="0026509E">
      <w:pPr>
        <w:pStyle w:val="a3"/>
        <w:rPr>
          <w:rFonts w:ascii="Times New Roman" w:hAnsi="Times New Roman" w:cs="Times New Roman"/>
          <w:sz w:val="16"/>
          <w:szCs w:val="16"/>
        </w:rPr>
      </w:pPr>
    </w:p>
    <w:tbl>
      <w:tblPr>
        <w:tblW w:w="3041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3260"/>
        <w:gridCol w:w="4395"/>
        <w:gridCol w:w="4961"/>
        <w:gridCol w:w="1843"/>
        <w:gridCol w:w="15243"/>
      </w:tblGrid>
      <w:tr w:rsidR="0026509E" w:rsidRPr="0026509E" w:rsidTr="0026509E">
        <w:trPr>
          <w:gridAfter w:val="1"/>
          <w:wAfter w:w="15243" w:type="dxa"/>
          <w:trHeight w:val="331"/>
        </w:trPr>
        <w:tc>
          <w:tcPr>
            <w:tcW w:w="709" w:type="dxa"/>
          </w:tcPr>
          <w:p w:rsidR="0026509E" w:rsidRPr="0026509E" w:rsidRDefault="0026509E" w:rsidP="001739AA">
            <w:pPr>
              <w:pStyle w:val="a3"/>
              <w:jc w:val="center"/>
              <w:rPr>
                <w:rFonts w:ascii="Times New Roman" w:hAnsi="Times New Roman" w:cs="Times New Roman"/>
                <w:b/>
                <w:sz w:val="24"/>
                <w:szCs w:val="24"/>
              </w:rPr>
            </w:pPr>
            <w:r w:rsidRPr="0026509E">
              <w:rPr>
                <w:rFonts w:ascii="Times New Roman" w:hAnsi="Times New Roman" w:cs="Times New Roman"/>
                <w:b/>
                <w:sz w:val="24"/>
                <w:szCs w:val="24"/>
              </w:rPr>
              <w:t>№</w:t>
            </w:r>
          </w:p>
          <w:p w:rsidR="0026509E" w:rsidRPr="0026509E" w:rsidRDefault="0026509E" w:rsidP="001739AA">
            <w:pPr>
              <w:pStyle w:val="a3"/>
              <w:jc w:val="center"/>
              <w:rPr>
                <w:rFonts w:ascii="Times New Roman" w:hAnsi="Times New Roman" w:cs="Times New Roman"/>
                <w:b/>
                <w:sz w:val="24"/>
                <w:szCs w:val="24"/>
              </w:rPr>
            </w:pPr>
            <w:proofErr w:type="spellStart"/>
            <w:proofErr w:type="gramStart"/>
            <w:r w:rsidRPr="0026509E">
              <w:rPr>
                <w:rFonts w:ascii="Times New Roman" w:hAnsi="Times New Roman" w:cs="Times New Roman"/>
                <w:b/>
                <w:sz w:val="24"/>
                <w:szCs w:val="24"/>
              </w:rPr>
              <w:t>п</w:t>
            </w:r>
            <w:proofErr w:type="spellEnd"/>
            <w:proofErr w:type="gramEnd"/>
            <w:r w:rsidRPr="0026509E">
              <w:rPr>
                <w:rFonts w:ascii="Times New Roman" w:hAnsi="Times New Roman" w:cs="Times New Roman"/>
                <w:b/>
                <w:sz w:val="24"/>
                <w:szCs w:val="24"/>
              </w:rPr>
              <w:t>/</w:t>
            </w:r>
            <w:proofErr w:type="spellStart"/>
            <w:r w:rsidRPr="0026509E">
              <w:rPr>
                <w:rFonts w:ascii="Times New Roman" w:hAnsi="Times New Roman" w:cs="Times New Roman"/>
                <w:b/>
                <w:sz w:val="24"/>
                <w:szCs w:val="24"/>
              </w:rPr>
              <w:t>п</w:t>
            </w:r>
            <w:proofErr w:type="spellEnd"/>
          </w:p>
        </w:tc>
        <w:tc>
          <w:tcPr>
            <w:tcW w:w="3260" w:type="dxa"/>
            <w:vAlign w:val="center"/>
          </w:tcPr>
          <w:p w:rsidR="0026509E" w:rsidRPr="0026509E" w:rsidRDefault="0026509E" w:rsidP="001739AA">
            <w:pPr>
              <w:pStyle w:val="a3"/>
              <w:jc w:val="center"/>
              <w:rPr>
                <w:rFonts w:ascii="Times New Roman" w:hAnsi="Times New Roman" w:cs="Times New Roman"/>
                <w:b/>
                <w:sz w:val="24"/>
                <w:szCs w:val="24"/>
              </w:rPr>
            </w:pPr>
            <w:r w:rsidRPr="0026509E">
              <w:rPr>
                <w:rFonts w:ascii="Times New Roman" w:hAnsi="Times New Roman" w:cs="Times New Roman"/>
                <w:b/>
                <w:sz w:val="24"/>
                <w:szCs w:val="24"/>
              </w:rPr>
              <w:t>Тема</w:t>
            </w:r>
          </w:p>
        </w:tc>
        <w:tc>
          <w:tcPr>
            <w:tcW w:w="4395" w:type="dxa"/>
          </w:tcPr>
          <w:p w:rsidR="0026509E" w:rsidRPr="0026509E" w:rsidRDefault="0026509E" w:rsidP="0026509E">
            <w:pPr>
              <w:pStyle w:val="a3"/>
              <w:tabs>
                <w:tab w:val="center" w:pos="742"/>
              </w:tabs>
              <w:jc w:val="center"/>
              <w:rPr>
                <w:rFonts w:ascii="Times New Roman" w:hAnsi="Times New Roman" w:cs="Times New Roman"/>
                <w:b/>
                <w:sz w:val="24"/>
                <w:szCs w:val="24"/>
              </w:rPr>
            </w:pPr>
            <w:r w:rsidRPr="0026509E">
              <w:rPr>
                <w:rFonts w:ascii="Times New Roman" w:hAnsi="Times New Roman" w:cs="Times New Roman"/>
                <w:b/>
                <w:sz w:val="24"/>
                <w:szCs w:val="24"/>
              </w:rPr>
              <w:t>Содержание урока</w:t>
            </w:r>
          </w:p>
        </w:tc>
        <w:tc>
          <w:tcPr>
            <w:tcW w:w="4961" w:type="dxa"/>
          </w:tcPr>
          <w:p w:rsidR="0026509E" w:rsidRPr="0026509E" w:rsidRDefault="0026509E" w:rsidP="001739AA">
            <w:pPr>
              <w:pStyle w:val="a3"/>
              <w:jc w:val="center"/>
              <w:rPr>
                <w:rFonts w:ascii="Times New Roman" w:hAnsi="Times New Roman" w:cs="Times New Roman"/>
                <w:b/>
                <w:sz w:val="24"/>
                <w:szCs w:val="24"/>
              </w:rPr>
            </w:pPr>
            <w:r w:rsidRPr="0026509E">
              <w:rPr>
                <w:rStyle w:val="FontStyle102"/>
                <w:rFonts w:ascii="Times New Roman" w:hAnsi="Times New Roman" w:cs="Times New Roman"/>
                <w:b/>
                <w:sz w:val="24"/>
                <w:szCs w:val="24"/>
              </w:rPr>
              <w:t>Характеристика деятельности учащихся</w:t>
            </w:r>
          </w:p>
        </w:tc>
        <w:tc>
          <w:tcPr>
            <w:tcW w:w="1843" w:type="dxa"/>
          </w:tcPr>
          <w:p w:rsidR="0026509E" w:rsidRPr="0026509E" w:rsidRDefault="006730AF" w:rsidP="001739AA">
            <w:pPr>
              <w:pStyle w:val="a3"/>
              <w:jc w:val="center"/>
              <w:rPr>
                <w:rFonts w:ascii="Times New Roman" w:hAnsi="Times New Roman" w:cs="Times New Roman"/>
                <w:b/>
                <w:i/>
                <w:color w:val="FF0000"/>
                <w:sz w:val="24"/>
                <w:szCs w:val="24"/>
              </w:rPr>
            </w:pPr>
            <w:r>
              <w:rPr>
                <w:rFonts w:ascii="Times New Roman" w:hAnsi="Times New Roman" w:cs="Times New Roman"/>
                <w:b/>
                <w:i/>
                <w:color w:val="FF0000"/>
                <w:sz w:val="24"/>
                <w:szCs w:val="24"/>
              </w:rPr>
              <w:t>«Точка Р</w:t>
            </w:r>
            <w:r w:rsidR="0026509E" w:rsidRPr="0026509E">
              <w:rPr>
                <w:rFonts w:ascii="Times New Roman" w:hAnsi="Times New Roman" w:cs="Times New Roman"/>
                <w:b/>
                <w:i/>
                <w:color w:val="FF0000"/>
                <w:sz w:val="24"/>
                <w:szCs w:val="24"/>
              </w:rPr>
              <w:t>оста»</w:t>
            </w:r>
          </w:p>
        </w:tc>
      </w:tr>
      <w:tr w:rsidR="0026509E" w:rsidRPr="0026509E" w:rsidTr="0026509E">
        <w:trPr>
          <w:gridAfter w:val="1"/>
          <w:wAfter w:w="15243" w:type="dxa"/>
          <w:trHeight w:val="233"/>
        </w:trPr>
        <w:tc>
          <w:tcPr>
            <w:tcW w:w="13325" w:type="dxa"/>
            <w:gridSpan w:val="4"/>
            <w:tcBorders>
              <w:top w:val="single" w:sz="4" w:space="0" w:color="auto"/>
            </w:tcBorders>
          </w:tcPr>
          <w:p w:rsidR="0026509E" w:rsidRPr="0026509E" w:rsidRDefault="0026509E" w:rsidP="001739AA">
            <w:pPr>
              <w:pStyle w:val="a3"/>
              <w:jc w:val="center"/>
              <w:rPr>
                <w:rFonts w:ascii="Times New Roman" w:hAnsi="Times New Roman" w:cs="Times New Roman"/>
                <w:b/>
                <w:color w:val="002060"/>
                <w:sz w:val="24"/>
                <w:szCs w:val="24"/>
                <w:lang w:eastAsia="ru-RU"/>
              </w:rPr>
            </w:pPr>
            <w:r w:rsidRPr="0026509E">
              <w:rPr>
                <w:rFonts w:ascii="Times New Roman" w:hAnsi="Times New Roman" w:cs="Times New Roman"/>
                <w:b/>
                <w:bCs/>
                <w:color w:val="002060"/>
                <w:sz w:val="24"/>
                <w:szCs w:val="24"/>
                <w:lang w:eastAsia="ru-RU"/>
              </w:rPr>
              <w:t>Природная мастерская (8 часов)</w:t>
            </w:r>
          </w:p>
        </w:tc>
        <w:tc>
          <w:tcPr>
            <w:tcW w:w="1843" w:type="dxa"/>
            <w:tcBorders>
              <w:top w:val="single" w:sz="4" w:space="0" w:color="auto"/>
            </w:tcBorders>
          </w:tcPr>
          <w:p w:rsidR="0026509E" w:rsidRPr="0026509E" w:rsidRDefault="0026509E" w:rsidP="001739AA">
            <w:pPr>
              <w:pStyle w:val="a3"/>
              <w:jc w:val="center"/>
              <w:rPr>
                <w:rFonts w:ascii="Times New Roman" w:hAnsi="Times New Roman" w:cs="Times New Roman"/>
                <w:b/>
                <w:bCs/>
                <w:color w:val="002060"/>
                <w:sz w:val="24"/>
                <w:szCs w:val="24"/>
                <w:lang w:eastAsia="ru-RU"/>
              </w:rPr>
            </w:pPr>
          </w:p>
        </w:tc>
      </w:tr>
      <w:tr w:rsidR="0026509E" w:rsidRPr="0026509E" w:rsidTr="0026509E">
        <w:trPr>
          <w:gridAfter w:val="1"/>
          <w:wAfter w:w="15243" w:type="dxa"/>
          <w:trHeight w:val="103"/>
        </w:trPr>
        <w:tc>
          <w:tcPr>
            <w:tcW w:w="709" w:type="dxa"/>
          </w:tcPr>
          <w:p w:rsidR="0026509E" w:rsidRPr="0026509E" w:rsidRDefault="0026509E" w:rsidP="001739AA">
            <w:pPr>
              <w:pStyle w:val="a3"/>
              <w:jc w:val="center"/>
              <w:rPr>
                <w:rFonts w:ascii="Times New Roman" w:hAnsi="Times New Roman" w:cs="Times New Roman"/>
                <w:sz w:val="24"/>
                <w:szCs w:val="24"/>
                <w:lang w:eastAsia="ru-RU"/>
              </w:rPr>
            </w:pPr>
            <w:r w:rsidRPr="0026509E">
              <w:rPr>
                <w:rFonts w:ascii="Times New Roman" w:hAnsi="Times New Roman" w:cs="Times New Roman"/>
                <w:sz w:val="24"/>
                <w:szCs w:val="24"/>
                <w:lang w:eastAsia="ru-RU"/>
              </w:rPr>
              <w:t>1.</w:t>
            </w:r>
          </w:p>
        </w:tc>
        <w:tc>
          <w:tcPr>
            <w:tcW w:w="3260" w:type="dxa"/>
          </w:tcPr>
          <w:p w:rsidR="0026509E" w:rsidRPr="0026509E" w:rsidRDefault="0026509E" w:rsidP="001739AA">
            <w:pPr>
              <w:pStyle w:val="a3"/>
              <w:rPr>
                <w:rFonts w:ascii="Times New Roman" w:hAnsi="Times New Roman" w:cs="Times New Roman"/>
                <w:sz w:val="24"/>
                <w:szCs w:val="24"/>
                <w:lang w:eastAsia="ru-RU"/>
              </w:rPr>
            </w:pPr>
            <w:r w:rsidRPr="0026509E">
              <w:rPr>
                <w:rFonts w:ascii="Times New Roman" w:hAnsi="Times New Roman" w:cs="Times New Roman"/>
                <w:sz w:val="24"/>
                <w:szCs w:val="24"/>
                <w:lang w:eastAsia="ru-RU"/>
              </w:rPr>
              <w:t xml:space="preserve">Рукотворный и природный  мир города и села. </w:t>
            </w:r>
          </w:p>
        </w:tc>
        <w:tc>
          <w:tcPr>
            <w:tcW w:w="4395" w:type="dxa"/>
          </w:tcPr>
          <w:p w:rsidR="0026509E" w:rsidRPr="00B1432A" w:rsidRDefault="0026509E" w:rsidP="001739AA">
            <w:pPr>
              <w:pStyle w:val="a4"/>
              <w:tabs>
                <w:tab w:val="left" w:pos="0"/>
              </w:tabs>
              <w:jc w:val="both"/>
            </w:pPr>
            <w:r w:rsidRPr="00B1432A">
              <w:t>Прогулка на улице. Работа с учебником. Называние предметов рукотворного и природного мира.</w:t>
            </w:r>
          </w:p>
          <w:p w:rsidR="0026509E" w:rsidRPr="00B1432A" w:rsidRDefault="0026509E" w:rsidP="001739AA">
            <w:pPr>
              <w:pStyle w:val="a4"/>
              <w:tabs>
                <w:tab w:val="left" w:pos="0"/>
              </w:tabs>
              <w:jc w:val="both"/>
            </w:pPr>
            <w:r w:rsidRPr="00B1432A">
              <w:t>Дидактические игры на их сравнение и классификацию</w:t>
            </w:r>
          </w:p>
          <w:p w:rsidR="0026509E" w:rsidRPr="00B1432A" w:rsidRDefault="0026509E" w:rsidP="001739AA">
            <w:pPr>
              <w:pStyle w:val="a4"/>
              <w:tabs>
                <w:tab w:val="left" w:pos="0"/>
              </w:tabs>
              <w:jc w:val="both"/>
            </w:pPr>
          </w:p>
          <w:p w:rsidR="0026509E" w:rsidRPr="00B1432A" w:rsidRDefault="0026509E" w:rsidP="001739AA">
            <w:pPr>
              <w:pStyle w:val="a4"/>
              <w:tabs>
                <w:tab w:val="left" w:pos="0"/>
              </w:tabs>
              <w:jc w:val="both"/>
            </w:pPr>
          </w:p>
        </w:tc>
        <w:tc>
          <w:tcPr>
            <w:tcW w:w="4961" w:type="dxa"/>
            <w:vAlign w:val="center"/>
          </w:tcPr>
          <w:p w:rsidR="0026509E" w:rsidRPr="00B1432A" w:rsidRDefault="0026509E" w:rsidP="001739AA">
            <w:pPr>
              <w:tabs>
                <w:tab w:val="left" w:pos="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С помощью учителя:</w:t>
            </w:r>
          </w:p>
          <w:p w:rsidR="0026509E" w:rsidRPr="00B1432A" w:rsidRDefault="0026509E" w:rsidP="001739AA">
            <w:pPr>
              <w:tabs>
                <w:tab w:val="left" w:pos="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слушать, понимать</w:t>
            </w:r>
            <w:r w:rsidRPr="00B1432A">
              <w:rPr>
                <w:rFonts w:ascii="Times New Roman" w:hAnsi="Times New Roman"/>
                <w:sz w:val="24"/>
                <w:szCs w:val="24"/>
              </w:rPr>
              <w:t xml:space="preserve"> и </w:t>
            </w:r>
            <w:r w:rsidRPr="00B1432A">
              <w:rPr>
                <w:rFonts w:ascii="Times New Roman" w:hAnsi="Times New Roman"/>
                <w:b/>
                <w:sz w:val="24"/>
                <w:szCs w:val="24"/>
              </w:rPr>
              <w:t>выполнять</w:t>
            </w:r>
            <w:r w:rsidRPr="00B1432A">
              <w:rPr>
                <w:rFonts w:ascii="Times New Roman" w:hAnsi="Times New Roman"/>
                <w:sz w:val="24"/>
                <w:szCs w:val="24"/>
              </w:rPr>
              <w:t xml:space="preserve"> предлагаемое задание;</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 xml:space="preserve">наблюдать </w:t>
            </w:r>
            <w:r w:rsidRPr="00B1432A">
              <w:rPr>
                <w:rFonts w:ascii="Times New Roman" w:hAnsi="Times New Roman"/>
                <w:sz w:val="24"/>
                <w:szCs w:val="24"/>
              </w:rPr>
              <w:t>предметы окружающего мира, связи человека с природой и предметным миром;</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 xml:space="preserve">сравнивать </w:t>
            </w:r>
            <w:r w:rsidRPr="00B1432A">
              <w:rPr>
                <w:rFonts w:ascii="Times New Roman" w:hAnsi="Times New Roman"/>
                <w:sz w:val="24"/>
                <w:szCs w:val="24"/>
              </w:rPr>
              <w:t xml:space="preserve">и </w:t>
            </w:r>
            <w:r w:rsidRPr="00B1432A">
              <w:rPr>
                <w:rFonts w:ascii="Times New Roman" w:hAnsi="Times New Roman"/>
                <w:b/>
                <w:sz w:val="24"/>
                <w:szCs w:val="24"/>
              </w:rPr>
              <w:t xml:space="preserve">классифицировать </w:t>
            </w:r>
            <w:r w:rsidRPr="00B1432A">
              <w:rPr>
                <w:rFonts w:ascii="Times New Roman" w:hAnsi="Times New Roman"/>
                <w:sz w:val="24"/>
                <w:szCs w:val="24"/>
              </w:rPr>
              <w:t>предметы окружающего мира по их происхождению (</w:t>
            </w:r>
            <w:proofErr w:type="gramStart"/>
            <w:r w:rsidRPr="00B1432A">
              <w:rPr>
                <w:rFonts w:ascii="Times New Roman" w:hAnsi="Times New Roman"/>
                <w:sz w:val="24"/>
                <w:szCs w:val="24"/>
              </w:rPr>
              <w:t>природное</w:t>
            </w:r>
            <w:proofErr w:type="gramEnd"/>
            <w:r w:rsidRPr="00B1432A">
              <w:rPr>
                <w:rFonts w:ascii="Times New Roman" w:hAnsi="Times New Roman"/>
                <w:sz w:val="24"/>
                <w:szCs w:val="24"/>
              </w:rPr>
              <w:t xml:space="preserve"> или рукотворное);</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проводить</w:t>
            </w:r>
            <w:r w:rsidRPr="00B1432A">
              <w:rPr>
                <w:rFonts w:ascii="Times New Roman" w:hAnsi="Times New Roman"/>
                <w:sz w:val="24"/>
                <w:szCs w:val="24"/>
              </w:rPr>
              <w:t xml:space="preserve"> количественное сравнение наблюдаемых предметов (в учебнике, в реальности);</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объяснять</w:t>
            </w:r>
            <w:r w:rsidRPr="00B1432A">
              <w:rPr>
                <w:rFonts w:ascii="Times New Roman" w:hAnsi="Times New Roman"/>
                <w:sz w:val="24"/>
                <w:szCs w:val="24"/>
              </w:rPr>
              <w:t xml:space="preserve"> свой выбор предметов (по классификации) окружающего мира;</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делать</w:t>
            </w:r>
            <w:r w:rsidRPr="00B1432A">
              <w:rPr>
                <w:rFonts w:ascii="Times New Roman" w:hAnsi="Times New Roman"/>
                <w:sz w:val="24"/>
                <w:szCs w:val="24"/>
              </w:rPr>
              <w:t xml:space="preserve"> выводы о наблюдаемых явлениях;</w:t>
            </w:r>
          </w:p>
          <w:p w:rsidR="0026509E" w:rsidRPr="00B1432A" w:rsidRDefault="0026509E" w:rsidP="001739AA">
            <w:pPr>
              <w:pStyle w:val="a4"/>
              <w:tabs>
                <w:tab w:val="left" w:pos="0"/>
              </w:tabs>
              <w:jc w:val="both"/>
              <w:rPr>
                <w:b/>
              </w:rPr>
            </w:pPr>
            <w:r w:rsidRPr="00B1432A">
              <w:t xml:space="preserve">- </w:t>
            </w:r>
            <w:r w:rsidRPr="00B1432A">
              <w:rPr>
                <w:b/>
              </w:rPr>
              <w:t>осмысливать</w:t>
            </w:r>
            <w:r w:rsidRPr="00B1432A">
              <w:t xml:space="preserve"> необходимость бережного отношения к природе, окружающему материальному пространству</w:t>
            </w:r>
          </w:p>
        </w:tc>
        <w:tc>
          <w:tcPr>
            <w:tcW w:w="1843" w:type="dxa"/>
          </w:tcPr>
          <w:p w:rsidR="0026509E" w:rsidRPr="0026509E" w:rsidRDefault="0026509E" w:rsidP="001739AA">
            <w:pPr>
              <w:pStyle w:val="a3"/>
              <w:rPr>
                <w:rFonts w:ascii="Times New Roman" w:hAnsi="Times New Roman" w:cs="Times New Roman"/>
                <w:sz w:val="24"/>
                <w:szCs w:val="24"/>
                <w:lang w:eastAsia="ru-RU"/>
              </w:rPr>
            </w:pPr>
          </w:p>
        </w:tc>
      </w:tr>
      <w:tr w:rsidR="0026509E" w:rsidRPr="0026509E" w:rsidTr="0026509E">
        <w:trPr>
          <w:gridAfter w:val="1"/>
          <w:wAfter w:w="15243" w:type="dxa"/>
        </w:trPr>
        <w:tc>
          <w:tcPr>
            <w:tcW w:w="709" w:type="dxa"/>
          </w:tcPr>
          <w:p w:rsidR="0026509E" w:rsidRPr="0026509E" w:rsidRDefault="0026509E" w:rsidP="001739AA">
            <w:pPr>
              <w:pStyle w:val="a3"/>
              <w:jc w:val="center"/>
              <w:rPr>
                <w:rFonts w:ascii="Times New Roman" w:hAnsi="Times New Roman" w:cs="Times New Roman"/>
                <w:sz w:val="24"/>
                <w:szCs w:val="24"/>
                <w:lang w:eastAsia="ru-RU"/>
              </w:rPr>
            </w:pPr>
            <w:r w:rsidRPr="0026509E">
              <w:rPr>
                <w:rFonts w:ascii="Times New Roman" w:hAnsi="Times New Roman" w:cs="Times New Roman"/>
                <w:sz w:val="24"/>
                <w:szCs w:val="24"/>
                <w:lang w:eastAsia="ru-RU"/>
              </w:rPr>
              <w:t>2.</w:t>
            </w:r>
          </w:p>
        </w:tc>
        <w:tc>
          <w:tcPr>
            <w:tcW w:w="3260" w:type="dxa"/>
          </w:tcPr>
          <w:p w:rsidR="0026509E" w:rsidRPr="0026509E" w:rsidRDefault="0026509E" w:rsidP="001739AA">
            <w:pPr>
              <w:pStyle w:val="a3"/>
              <w:rPr>
                <w:rFonts w:ascii="Times New Roman" w:hAnsi="Times New Roman" w:cs="Times New Roman"/>
                <w:sz w:val="24"/>
                <w:szCs w:val="24"/>
                <w:lang w:eastAsia="ru-RU"/>
              </w:rPr>
            </w:pPr>
            <w:r w:rsidRPr="0026509E">
              <w:rPr>
                <w:rFonts w:ascii="Times New Roman" w:hAnsi="Times New Roman" w:cs="Times New Roman"/>
                <w:sz w:val="24"/>
                <w:szCs w:val="24"/>
                <w:lang w:eastAsia="ru-RU"/>
              </w:rPr>
              <w:t>На земле, на воде и в воздухе</w:t>
            </w:r>
          </w:p>
        </w:tc>
        <w:tc>
          <w:tcPr>
            <w:tcW w:w="4395" w:type="dxa"/>
          </w:tcPr>
          <w:p w:rsidR="0026509E" w:rsidRPr="00B1432A" w:rsidRDefault="0026509E" w:rsidP="001739AA">
            <w:pPr>
              <w:pStyle w:val="a4"/>
              <w:tabs>
                <w:tab w:val="left" w:pos="0"/>
              </w:tabs>
              <w:jc w:val="both"/>
            </w:pPr>
            <w:r w:rsidRPr="00B1432A">
              <w:t>Название транспортных средств в окружающем детей пространстве. Другие известные ученикам транспортные средства. Функциональное назначение транспорта, использование разных видов транспорта в трёх природных средах – на земле, в воздухе, на воде.</w:t>
            </w:r>
          </w:p>
          <w:p w:rsidR="0026509E" w:rsidRPr="00B1432A" w:rsidRDefault="0026509E" w:rsidP="001739AA">
            <w:pPr>
              <w:pStyle w:val="a4"/>
              <w:tabs>
                <w:tab w:val="left" w:pos="0"/>
              </w:tabs>
              <w:jc w:val="both"/>
            </w:pPr>
            <w:r w:rsidRPr="00B1432A">
              <w:t xml:space="preserve">Дидактическая игра на узнавание </w:t>
            </w:r>
            <w:r w:rsidRPr="00B1432A">
              <w:lastRenderedPageBreak/>
              <w:t>предмета по его функциональным признакам.</w:t>
            </w:r>
          </w:p>
        </w:tc>
        <w:tc>
          <w:tcPr>
            <w:tcW w:w="4961" w:type="dxa"/>
          </w:tcPr>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bCs/>
                <w:color w:val="000000"/>
                <w:sz w:val="24"/>
                <w:szCs w:val="24"/>
              </w:rPr>
            </w:pPr>
            <w:r w:rsidRPr="00B1432A">
              <w:rPr>
                <w:rFonts w:ascii="Times New Roman" w:hAnsi="Times New Roman"/>
                <w:bCs/>
                <w:color w:val="000000"/>
                <w:sz w:val="24"/>
                <w:szCs w:val="24"/>
              </w:rPr>
              <w:lastRenderedPageBreak/>
              <w:t>С помощью учителя:</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слушать, понимать</w:t>
            </w:r>
            <w:r w:rsidRPr="00B1432A">
              <w:rPr>
                <w:rFonts w:ascii="Times New Roman" w:hAnsi="Times New Roman"/>
                <w:sz w:val="24"/>
                <w:szCs w:val="24"/>
              </w:rPr>
              <w:t xml:space="preserve"> и </w:t>
            </w:r>
            <w:r w:rsidRPr="00B1432A">
              <w:rPr>
                <w:rFonts w:ascii="Times New Roman" w:hAnsi="Times New Roman"/>
                <w:b/>
                <w:sz w:val="24"/>
                <w:szCs w:val="24"/>
              </w:rPr>
              <w:t>выполнять</w:t>
            </w:r>
            <w:r w:rsidRPr="00B1432A">
              <w:rPr>
                <w:rFonts w:ascii="Times New Roman" w:hAnsi="Times New Roman"/>
                <w:sz w:val="24"/>
                <w:szCs w:val="24"/>
              </w:rPr>
              <w:t xml:space="preserve"> предлагаемое задание;</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 xml:space="preserve">наблюдать </w:t>
            </w:r>
            <w:r w:rsidRPr="00B1432A">
              <w:rPr>
                <w:rFonts w:ascii="Times New Roman" w:hAnsi="Times New Roman"/>
                <w:sz w:val="24"/>
                <w:szCs w:val="24"/>
              </w:rPr>
              <w:t>технические объекты окружающего мира;</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xml:space="preserve">- называть </w:t>
            </w:r>
            <w:r w:rsidRPr="00B1432A">
              <w:rPr>
                <w:rFonts w:ascii="Times New Roman" w:hAnsi="Times New Roman"/>
                <w:sz w:val="24"/>
                <w:szCs w:val="24"/>
              </w:rPr>
              <w:t>функциональное назначение транспортных средств, известных детям;</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 xml:space="preserve">сравнивать </w:t>
            </w:r>
            <w:r w:rsidRPr="00B1432A">
              <w:rPr>
                <w:rFonts w:ascii="Times New Roman" w:hAnsi="Times New Roman"/>
                <w:sz w:val="24"/>
                <w:szCs w:val="24"/>
              </w:rPr>
              <w:t xml:space="preserve">и </w:t>
            </w:r>
            <w:r w:rsidRPr="00B1432A">
              <w:rPr>
                <w:rFonts w:ascii="Times New Roman" w:hAnsi="Times New Roman"/>
                <w:b/>
                <w:sz w:val="24"/>
                <w:szCs w:val="24"/>
              </w:rPr>
              <w:t xml:space="preserve">классифицировать </w:t>
            </w:r>
            <w:r w:rsidRPr="00B1432A">
              <w:rPr>
                <w:rFonts w:ascii="Times New Roman" w:hAnsi="Times New Roman"/>
                <w:sz w:val="24"/>
                <w:szCs w:val="24"/>
              </w:rPr>
              <w:t xml:space="preserve">транспортные средства по их </w:t>
            </w:r>
            <w:r w:rsidRPr="00B1432A">
              <w:rPr>
                <w:rFonts w:ascii="Times New Roman" w:hAnsi="Times New Roman"/>
                <w:sz w:val="24"/>
                <w:szCs w:val="24"/>
              </w:rPr>
              <w:lastRenderedPageBreak/>
              <w:t>функциональному назначению и природной среде, в которой они используются;</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 xml:space="preserve">объяснять </w:t>
            </w:r>
            <w:r w:rsidRPr="00B1432A">
              <w:rPr>
                <w:rFonts w:ascii="Times New Roman" w:hAnsi="Times New Roman"/>
                <w:sz w:val="24"/>
                <w:szCs w:val="24"/>
              </w:rPr>
              <w:t>свой выбор предметов окружающего мира;</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делать</w:t>
            </w:r>
            <w:r w:rsidRPr="00B1432A">
              <w:rPr>
                <w:rFonts w:ascii="Times New Roman" w:hAnsi="Times New Roman"/>
                <w:sz w:val="24"/>
                <w:szCs w:val="24"/>
              </w:rPr>
              <w:t xml:space="preserve"> выводы о наблюдаемых явлениях;</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осмысливать</w:t>
            </w:r>
            <w:r w:rsidRPr="00B1432A">
              <w:rPr>
                <w:rFonts w:ascii="Times New Roman" w:hAnsi="Times New Roman"/>
                <w:sz w:val="24"/>
                <w:szCs w:val="24"/>
              </w:rPr>
              <w:t xml:space="preserve"> необходимость бережного отношения к природе, окружающему материальному пространству</w:t>
            </w:r>
          </w:p>
        </w:tc>
        <w:tc>
          <w:tcPr>
            <w:tcW w:w="1843" w:type="dxa"/>
          </w:tcPr>
          <w:p w:rsidR="0026509E" w:rsidRPr="0026509E" w:rsidRDefault="0026509E" w:rsidP="001739AA">
            <w:pPr>
              <w:pStyle w:val="a3"/>
              <w:rPr>
                <w:rFonts w:ascii="Times New Roman" w:hAnsi="Times New Roman" w:cs="Times New Roman"/>
                <w:sz w:val="24"/>
                <w:szCs w:val="24"/>
                <w:lang w:eastAsia="ru-RU"/>
              </w:rPr>
            </w:pPr>
          </w:p>
        </w:tc>
      </w:tr>
      <w:tr w:rsidR="0026509E" w:rsidRPr="0026509E" w:rsidTr="0026509E">
        <w:trPr>
          <w:gridAfter w:val="1"/>
          <w:wAfter w:w="15243" w:type="dxa"/>
        </w:trPr>
        <w:tc>
          <w:tcPr>
            <w:tcW w:w="709" w:type="dxa"/>
          </w:tcPr>
          <w:p w:rsidR="0026509E" w:rsidRPr="0026509E" w:rsidRDefault="0026509E" w:rsidP="001739AA">
            <w:pPr>
              <w:pStyle w:val="a3"/>
              <w:jc w:val="center"/>
              <w:rPr>
                <w:rFonts w:ascii="Times New Roman" w:hAnsi="Times New Roman" w:cs="Times New Roman"/>
                <w:sz w:val="24"/>
                <w:szCs w:val="24"/>
                <w:lang w:eastAsia="ru-RU"/>
              </w:rPr>
            </w:pPr>
            <w:r w:rsidRPr="0026509E">
              <w:rPr>
                <w:rFonts w:ascii="Times New Roman" w:hAnsi="Times New Roman" w:cs="Times New Roman"/>
                <w:sz w:val="24"/>
                <w:szCs w:val="24"/>
                <w:lang w:eastAsia="ru-RU"/>
              </w:rPr>
              <w:lastRenderedPageBreak/>
              <w:t>3.</w:t>
            </w:r>
          </w:p>
        </w:tc>
        <w:tc>
          <w:tcPr>
            <w:tcW w:w="3260" w:type="dxa"/>
          </w:tcPr>
          <w:p w:rsidR="0026509E" w:rsidRPr="0026509E" w:rsidRDefault="0026509E" w:rsidP="001739AA">
            <w:pPr>
              <w:pStyle w:val="a3"/>
              <w:rPr>
                <w:rFonts w:ascii="Times New Roman" w:hAnsi="Times New Roman" w:cs="Times New Roman"/>
                <w:sz w:val="24"/>
                <w:szCs w:val="24"/>
                <w:lang w:eastAsia="ru-RU"/>
              </w:rPr>
            </w:pPr>
            <w:r w:rsidRPr="0026509E">
              <w:rPr>
                <w:rFonts w:ascii="Times New Roman" w:hAnsi="Times New Roman" w:cs="Times New Roman"/>
                <w:sz w:val="24"/>
                <w:szCs w:val="24"/>
                <w:lang w:eastAsia="ru-RU"/>
              </w:rPr>
              <w:t>Природа и творчество. Природные материалы</w:t>
            </w:r>
          </w:p>
        </w:tc>
        <w:tc>
          <w:tcPr>
            <w:tcW w:w="4395" w:type="dxa"/>
          </w:tcPr>
          <w:p w:rsidR="0026509E" w:rsidRPr="00B1432A" w:rsidRDefault="0026509E" w:rsidP="001739AA">
            <w:pPr>
              <w:pStyle w:val="a4"/>
              <w:tabs>
                <w:tab w:val="left" w:pos="0"/>
              </w:tabs>
              <w:jc w:val="both"/>
            </w:pPr>
            <w:r w:rsidRPr="00B1432A">
              <w:t xml:space="preserve">Природные материалы из окружения детей (общее визуальное представление). Вид природных материалов (шишки, листья, ветки, раковины). Сбор природных материалов из окружения детей. Способы засушивания листьев (между листами журналов или газет, проглаживание утюгом с помощью взрослого). Составление букв и цифр из природных материалов, несложных композиций (без наклеивания на основу). </w:t>
            </w:r>
          </w:p>
        </w:tc>
        <w:tc>
          <w:tcPr>
            <w:tcW w:w="4961" w:type="dxa"/>
            <w:vAlign w:val="center"/>
          </w:tcPr>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С помощью учителя:</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слушать, понимать</w:t>
            </w:r>
            <w:r w:rsidRPr="00B1432A">
              <w:rPr>
                <w:rFonts w:ascii="Times New Roman" w:hAnsi="Times New Roman"/>
                <w:sz w:val="24"/>
                <w:szCs w:val="24"/>
              </w:rPr>
              <w:t xml:space="preserve"> и </w:t>
            </w:r>
            <w:r w:rsidRPr="00B1432A">
              <w:rPr>
                <w:rFonts w:ascii="Times New Roman" w:hAnsi="Times New Roman"/>
                <w:b/>
                <w:sz w:val="24"/>
                <w:szCs w:val="24"/>
              </w:rPr>
              <w:t>выполнять</w:t>
            </w:r>
            <w:r w:rsidRPr="00B1432A">
              <w:rPr>
                <w:rFonts w:ascii="Times New Roman" w:hAnsi="Times New Roman"/>
                <w:sz w:val="24"/>
                <w:szCs w:val="24"/>
              </w:rPr>
              <w:t xml:space="preserve"> предлагаемое задание;</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 xml:space="preserve">наблюдать </w:t>
            </w:r>
            <w:r w:rsidRPr="00B1432A">
              <w:rPr>
                <w:rFonts w:ascii="Times New Roman" w:hAnsi="Times New Roman"/>
                <w:sz w:val="24"/>
                <w:szCs w:val="24"/>
              </w:rPr>
              <w:t xml:space="preserve">и </w:t>
            </w:r>
            <w:r w:rsidRPr="00B1432A">
              <w:rPr>
                <w:rFonts w:ascii="Times New Roman" w:hAnsi="Times New Roman"/>
                <w:b/>
                <w:sz w:val="24"/>
                <w:szCs w:val="24"/>
              </w:rPr>
              <w:t xml:space="preserve">отбирать </w:t>
            </w:r>
            <w:r w:rsidRPr="00B1432A">
              <w:rPr>
                <w:rFonts w:ascii="Times New Roman" w:hAnsi="Times New Roman"/>
                <w:sz w:val="24"/>
                <w:szCs w:val="24"/>
              </w:rPr>
              <w:t>природные материалы;</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xml:space="preserve">- называть </w:t>
            </w:r>
            <w:r w:rsidRPr="00B1432A">
              <w:rPr>
                <w:rFonts w:ascii="Times New Roman" w:hAnsi="Times New Roman"/>
                <w:sz w:val="24"/>
                <w:szCs w:val="24"/>
              </w:rPr>
              <w:t>известные природные материалы;</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 xml:space="preserve">сравнивать </w:t>
            </w:r>
            <w:r w:rsidRPr="00B1432A">
              <w:rPr>
                <w:rFonts w:ascii="Times New Roman" w:hAnsi="Times New Roman"/>
                <w:sz w:val="24"/>
                <w:szCs w:val="24"/>
              </w:rPr>
              <w:t xml:space="preserve">и </w:t>
            </w:r>
            <w:r w:rsidRPr="00B1432A">
              <w:rPr>
                <w:rFonts w:ascii="Times New Roman" w:hAnsi="Times New Roman"/>
                <w:b/>
                <w:sz w:val="24"/>
                <w:szCs w:val="24"/>
              </w:rPr>
              <w:t xml:space="preserve">классифицировать </w:t>
            </w:r>
            <w:r w:rsidRPr="00B1432A">
              <w:rPr>
                <w:rFonts w:ascii="Times New Roman" w:hAnsi="Times New Roman"/>
                <w:sz w:val="24"/>
                <w:szCs w:val="24"/>
              </w:rPr>
              <w:t>собранные материалы по их видам (литья, ветки, камни и др.);</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 xml:space="preserve">объяснять </w:t>
            </w:r>
            <w:r w:rsidRPr="00B1432A">
              <w:rPr>
                <w:rFonts w:ascii="Times New Roman" w:hAnsi="Times New Roman"/>
                <w:sz w:val="24"/>
                <w:szCs w:val="24"/>
              </w:rPr>
              <w:t>свой выбор предметов окружающего мира;</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делать</w:t>
            </w:r>
            <w:r w:rsidRPr="00B1432A">
              <w:rPr>
                <w:rFonts w:ascii="Times New Roman" w:hAnsi="Times New Roman"/>
                <w:sz w:val="24"/>
                <w:szCs w:val="24"/>
              </w:rPr>
              <w:t xml:space="preserve"> выводы о наблюдаемых явлениях;</w:t>
            </w:r>
          </w:p>
          <w:p w:rsidR="0026509E" w:rsidRPr="00B1432A" w:rsidRDefault="0026509E" w:rsidP="001739AA">
            <w:pPr>
              <w:tabs>
                <w:tab w:val="left" w:pos="0"/>
                <w:tab w:val="left" w:pos="1260"/>
              </w:tabs>
              <w:autoSpaceDE w:val="0"/>
              <w:autoSpaceDN w:val="0"/>
              <w:adjustRightInd w:val="0"/>
              <w:spacing w:after="0" w:line="240" w:lineRule="auto"/>
              <w:ind w:left="143"/>
              <w:jc w:val="both"/>
              <w:rPr>
                <w:rFonts w:ascii="Times New Roman" w:hAnsi="Times New Roman"/>
                <w:b/>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осмысливать</w:t>
            </w:r>
            <w:r w:rsidRPr="00B1432A">
              <w:rPr>
                <w:rFonts w:ascii="Times New Roman" w:hAnsi="Times New Roman"/>
                <w:sz w:val="24"/>
                <w:szCs w:val="24"/>
              </w:rPr>
              <w:t xml:space="preserve"> необходимость бережного отношения к природе, окружающему материальному пространству</w:t>
            </w:r>
          </w:p>
        </w:tc>
        <w:tc>
          <w:tcPr>
            <w:tcW w:w="1843" w:type="dxa"/>
          </w:tcPr>
          <w:p w:rsidR="0026509E" w:rsidRPr="0026509E" w:rsidRDefault="0026509E" w:rsidP="001739AA">
            <w:pPr>
              <w:pStyle w:val="a3"/>
              <w:rPr>
                <w:rFonts w:ascii="Times New Roman" w:hAnsi="Times New Roman" w:cs="Times New Roman"/>
                <w:sz w:val="24"/>
                <w:szCs w:val="24"/>
                <w:lang w:eastAsia="ru-RU"/>
              </w:rPr>
            </w:pPr>
          </w:p>
        </w:tc>
      </w:tr>
      <w:tr w:rsidR="0026509E" w:rsidRPr="0026509E" w:rsidTr="0026509E">
        <w:trPr>
          <w:gridAfter w:val="1"/>
          <w:wAfter w:w="15243" w:type="dxa"/>
          <w:trHeight w:val="240"/>
        </w:trPr>
        <w:tc>
          <w:tcPr>
            <w:tcW w:w="709" w:type="dxa"/>
          </w:tcPr>
          <w:p w:rsidR="0026509E" w:rsidRPr="0026509E" w:rsidRDefault="0026509E" w:rsidP="001739AA">
            <w:pPr>
              <w:pStyle w:val="a3"/>
              <w:jc w:val="center"/>
              <w:rPr>
                <w:rFonts w:ascii="Times New Roman" w:hAnsi="Times New Roman" w:cs="Times New Roman"/>
                <w:sz w:val="24"/>
                <w:szCs w:val="24"/>
                <w:lang w:eastAsia="ru-RU"/>
              </w:rPr>
            </w:pPr>
            <w:r w:rsidRPr="0026509E">
              <w:rPr>
                <w:rFonts w:ascii="Times New Roman" w:hAnsi="Times New Roman" w:cs="Times New Roman"/>
                <w:sz w:val="24"/>
                <w:szCs w:val="24"/>
                <w:lang w:eastAsia="ru-RU"/>
              </w:rPr>
              <w:t>4.</w:t>
            </w:r>
          </w:p>
        </w:tc>
        <w:tc>
          <w:tcPr>
            <w:tcW w:w="3260" w:type="dxa"/>
          </w:tcPr>
          <w:p w:rsidR="0026509E" w:rsidRPr="0026509E" w:rsidRDefault="0026509E" w:rsidP="001739AA">
            <w:pPr>
              <w:pStyle w:val="a3"/>
              <w:rPr>
                <w:rFonts w:ascii="Times New Roman" w:hAnsi="Times New Roman" w:cs="Times New Roman"/>
                <w:sz w:val="24"/>
                <w:szCs w:val="24"/>
                <w:lang w:eastAsia="ru-RU"/>
              </w:rPr>
            </w:pPr>
            <w:r w:rsidRPr="0026509E">
              <w:rPr>
                <w:rFonts w:ascii="Times New Roman" w:hAnsi="Times New Roman" w:cs="Times New Roman"/>
                <w:sz w:val="24"/>
                <w:szCs w:val="24"/>
                <w:lang w:eastAsia="ru-RU"/>
              </w:rPr>
              <w:t>Листья  и фантазии.</w:t>
            </w:r>
          </w:p>
        </w:tc>
        <w:tc>
          <w:tcPr>
            <w:tcW w:w="4395" w:type="dxa"/>
          </w:tcPr>
          <w:p w:rsidR="0026509E" w:rsidRPr="00B1432A" w:rsidRDefault="0026509E" w:rsidP="001739AA">
            <w:pPr>
              <w:pStyle w:val="a4"/>
              <w:tabs>
                <w:tab w:val="left" w:pos="0"/>
              </w:tabs>
              <w:jc w:val="both"/>
            </w:pPr>
            <w:r w:rsidRPr="00B1432A">
              <w:t>Геометрические формы (прямоугольник, круг, треугольник, овал). Сбор листьев деревьев и кустарников из окружения детей. Отбор и составление групп листьев по их форме.</w:t>
            </w:r>
          </w:p>
          <w:p w:rsidR="0026509E" w:rsidRPr="00B1432A" w:rsidRDefault="0026509E" w:rsidP="001739AA">
            <w:pPr>
              <w:pStyle w:val="a4"/>
              <w:tabs>
                <w:tab w:val="left" w:pos="0"/>
              </w:tabs>
              <w:jc w:val="both"/>
            </w:pPr>
            <w:r w:rsidRPr="00B1432A">
              <w:t>Составление композиций, отбор и засушивание листьев.</w:t>
            </w:r>
          </w:p>
        </w:tc>
        <w:tc>
          <w:tcPr>
            <w:tcW w:w="4961" w:type="dxa"/>
            <w:vAlign w:val="center"/>
          </w:tcPr>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С помощью учителя:</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слушать, понимать</w:t>
            </w:r>
            <w:r w:rsidRPr="00B1432A">
              <w:rPr>
                <w:rFonts w:ascii="Times New Roman" w:hAnsi="Times New Roman"/>
                <w:sz w:val="24"/>
                <w:szCs w:val="24"/>
              </w:rPr>
              <w:t xml:space="preserve"> и </w:t>
            </w:r>
            <w:r w:rsidRPr="00B1432A">
              <w:rPr>
                <w:rFonts w:ascii="Times New Roman" w:hAnsi="Times New Roman"/>
                <w:b/>
                <w:sz w:val="24"/>
                <w:szCs w:val="24"/>
              </w:rPr>
              <w:t>выполнять</w:t>
            </w:r>
            <w:r w:rsidRPr="00B1432A">
              <w:rPr>
                <w:rFonts w:ascii="Times New Roman" w:hAnsi="Times New Roman"/>
                <w:sz w:val="24"/>
                <w:szCs w:val="24"/>
              </w:rPr>
              <w:t xml:space="preserve"> предлагаемое задание;</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 xml:space="preserve">наблюдать </w:t>
            </w:r>
            <w:r w:rsidRPr="00B1432A">
              <w:rPr>
                <w:rFonts w:ascii="Times New Roman" w:hAnsi="Times New Roman"/>
                <w:sz w:val="24"/>
                <w:szCs w:val="24"/>
              </w:rPr>
              <w:t xml:space="preserve">и </w:t>
            </w:r>
            <w:r w:rsidRPr="00B1432A">
              <w:rPr>
                <w:rFonts w:ascii="Times New Roman" w:hAnsi="Times New Roman"/>
                <w:b/>
                <w:sz w:val="24"/>
                <w:szCs w:val="24"/>
              </w:rPr>
              <w:t xml:space="preserve">отбирать </w:t>
            </w:r>
            <w:r w:rsidRPr="00B1432A">
              <w:rPr>
                <w:rFonts w:ascii="Times New Roman" w:hAnsi="Times New Roman"/>
                <w:sz w:val="24"/>
                <w:szCs w:val="24"/>
              </w:rPr>
              <w:t>листья;</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xml:space="preserve">- называть </w:t>
            </w:r>
            <w:r w:rsidRPr="00B1432A">
              <w:rPr>
                <w:rFonts w:ascii="Times New Roman" w:hAnsi="Times New Roman"/>
                <w:sz w:val="24"/>
                <w:szCs w:val="24"/>
              </w:rPr>
              <w:t>известные деревья и кустарники, которым принадлежат собранные листья;</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 xml:space="preserve">сравнивать </w:t>
            </w:r>
            <w:r w:rsidRPr="00B1432A">
              <w:rPr>
                <w:rFonts w:ascii="Times New Roman" w:hAnsi="Times New Roman"/>
                <w:sz w:val="24"/>
                <w:szCs w:val="24"/>
              </w:rPr>
              <w:t xml:space="preserve">и </w:t>
            </w:r>
            <w:r w:rsidRPr="00B1432A">
              <w:rPr>
                <w:rFonts w:ascii="Times New Roman" w:hAnsi="Times New Roman"/>
                <w:b/>
                <w:sz w:val="24"/>
                <w:szCs w:val="24"/>
              </w:rPr>
              <w:t xml:space="preserve">классифицировать </w:t>
            </w:r>
            <w:r w:rsidRPr="00B1432A">
              <w:rPr>
                <w:rFonts w:ascii="Times New Roman" w:hAnsi="Times New Roman"/>
                <w:sz w:val="24"/>
                <w:szCs w:val="24"/>
              </w:rPr>
              <w:t>собранные листья по их форме;</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рассуждать</w:t>
            </w:r>
            <w:r w:rsidRPr="00B1432A">
              <w:rPr>
                <w:rFonts w:ascii="Times New Roman" w:hAnsi="Times New Roman"/>
                <w:sz w:val="24"/>
                <w:szCs w:val="24"/>
              </w:rPr>
              <w:t xml:space="preserve"> о соответствии форм листьев и известных геометрических форм;</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lastRenderedPageBreak/>
              <w:t>- делать</w:t>
            </w:r>
            <w:r w:rsidRPr="00B1432A">
              <w:rPr>
                <w:rFonts w:ascii="Times New Roman" w:hAnsi="Times New Roman"/>
                <w:sz w:val="24"/>
                <w:szCs w:val="24"/>
              </w:rPr>
              <w:t xml:space="preserve"> выводы о наблюдаемых явлениях;</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b/>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осмысливать</w:t>
            </w:r>
            <w:r w:rsidRPr="00B1432A">
              <w:rPr>
                <w:rFonts w:ascii="Times New Roman" w:hAnsi="Times New Roman"/>
                <w:sz w:val="24"/>
                <w:szCs w:val="24"/>
              </w:rPr>
              <w:t xml:space="preserve"> необходимость бережного отношения к природе, окружающему материальному пространству</w:t>
            </w:r>
          </w:p>
        </w:tc>
        <w:tc>
          <w:tcPr>
            <w:tcW w:w="1843" w:type="dxa"/>
          </w:tcPr>
          <w:p w:rsidR="0026509E" w:rsidRPr="0026509E" w:rsidRDefault="0026509E" w:rsidP="001739AA">
            <w:pPr>
              <w:pStyle w:val="a3"/>
              <w:rPr>
                <w:rFonts w:ascii="Times New Roman" w:hAnsi="Times New Roman" w:cs="Times New Roman"/>
                <w:sz w:val="24"/>
                <w:szCs w:val="24"/>
                <w:lang w:eastAsia="ru-RU"/>
              </w:rPr>
            </w:pPr>
          </w:p>
        </w:tc>
      </w:tr>
      <w:tr w:rsidR="0026509E" w:rsidRPr="0026509E" w:rsidTr="0026509E">
        <w:trPr>
          <w:gridAfter w:val="1"/>
          <w:wAfter w:w="15243" w:type="dxa"/>
          <w:trHeight w:val="130"/>
        </w:trPr>
        <w:tc>
          <w:tcPr>
            <w:tcW w:w="709" w:type="dxa"/>
          </w:tcPr>
          <w:p w:rsidR="0026509E" w:rsidRPr="0026509E" w:rsidRDefault="0026509E" w:rsidP="001739AA">
            <w:pPr>
              <w:pStyle w:val="a3"/>
              <w:jc w:val="center"/>
              <w:rPr>
                <w:rFonts w:ascii="Times New Roman" w:hAnsi="Times New Roman" w:cs="Times New Roman"/>
                <w:sz w:val="24"/>
                <w:szCs w:val="24"/>
                <w:lang w:eastAsia="ru-RU"/>
              </w:rPr>
            </w:pPr>
            <w:r w:rsidRPr="0026509E">
              <w:rPr>
                <w:rFonts w:ascii="Times New Roman" w:hAnsi="Times New Roman" w:cs="Times New Roman"/>
                <w:sz w:val="24"/>
                <w:szCs w:val="24"/>
                <w:lang w:eastAsia="ru-RU"/>
              </w:rPr>
              <w:lastRenderedPageBreak/>
              <w:t>5.</w:t>
            </w:r>
          </w:p>
        </w:tc>
        <w:tc>
          <w:tcPr>
            <w:tcW w:w="3260" w:type="dxa"/>
          </w:tcPr>
          <w:p w:rsidR="0026509E" w:rsidRPr="0026509E" w:rsidRDefault="0026509E" w:rsidP="001739AA">
            <w:pPr>
              <w:pStyle w:val="a3"/>
              <w:rPr>
                <w:rFonts w:ascii="Times New Roman" w:hAnsi="Times New Roman" w:cs="Times New Roman"/>
                <w:sz w:val="24"/>
                <w:szCs w:val="24"/>
                <w:lang w:eastAsia="ru-RU"/>
              </w:rPr>
            </w:pPr>
            <w:r w:rsidRPr="0026509E">
              <w:rPr>
                <w:rFonts w:ascii="Times New Roman" w:hAnsi="Times New Roman" w:cs="Times New Roman"/>
                <w:sz w:val="24"/>
                <w:szCs w:val="24"/>
                <w:lang w:eastAsia="ru-RU"/>
              </w:rPr>
              <w:t>Семена и фантазии.</w:t>
            </w:r>
          </w:p>
        </w:tc>
        <w:tc>
          <w:tcPr>
            <w:tcW w:w="4395" w:type="dxa"/>
          </w:tcPr>
          <w:p w:rsidR="0026509E" w:rsidRPr="00B1432A" w:rsidRDefault="0026509E" w:rsidP="001739AA">
            <w:pPr>
              <w:pStyle w:val="a4"/>
              <w:tabs>
                <w:tab w:val="left" w:pos="0"/>
              </w:tabs>
              <w:jc w:val="both"/>
            </w:pPr>
            <w:r w:rsidRPr="00B1432A">
              <w:t>Знакомство  с разнообразием форм и цвета семян разных растений (в том числе и растений своего края). Сбор семян деревьев, кустарников, цветов. Подбор пар растений и их семян.</w:t>
            </w:r>
          </w:p>
          <w:p w:rsidR="0026509E" w:rsidRPr="00B1432A" w:rsidRDefault="0026509E" w:rsidP="001739AA">
            <w:pPr>
              <w:pStyle w:val="a4"/>
              <w:tabs>
                <w:tab w:val="left" w:pos="0"/>
              </w:tabs>
              <w:jc w:val="both"/>
            </w:pPr>
            <w:r w:rsidRPr="00B1432A">
              <w:t>Составление композиций с использованием семян, листьев, веток и других природных материалов.</w:t>
            </w:r>
          </w:p>
        </w:tc>
        <w:tc>
          <w:tcPr>
            <w:tcW w:w="4961" w:type="dxa"/>
            <w:vAlign w:val="center"/>
          </w:tcPr>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С помощью учителя:</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слушать, понимать</w:t>
            </w:r>
            <w:r w:rsidRPr="00B1432A">
              <w:rPr>
                <w:rFonts w:ascii="Times New Roman" w:hAnsi="Times New Roman"/>
                <w:sz w:val="24"/>
                <w:szCs w:val="24"/>
              </w:rPr>
              <w:t xml:space="preserve"> и </w:t>
            </w:r>
            <w:r w:rsidRPr="00B1432A">
              <w:rPr>
                <w:rFonts w:ascii="Times New Roman" w:hAnsi="Times New Roman"/>
                <w:b/>
                <w:sz w:val="24"/>
                <w:szCs w:val="24"/>
              </w:rPr>
              <w:t>выполнять</w:t>
            </w:r>
            <w:r w:rsidRPr="00B1432A">
              <w:rPr>
                <w:rFonts w:ascii="Times New Roman" w:hAnsi="Times New Roman"/>
                <w:sz w:val="24"/>
                <w:szCs w:val="24"/>
              </w:rPr>
              <w:t xml:space="preserve"> предлагаемое задание;</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 xml:space="preserve">наблюдать </w:t>
            </w:r>
            <w:r w:rsidRPr="00B1432A">
              <w:rPr>
                <w:rFonts w:ascii="Times New Roman" w:hAnsi="Times New Roman"/>
                <w:sz w:val="24"/>
                <w:szCs w:val="24"/>
              </w:rPr>
              <w:t>семена различных растений;</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xml:space="preserve">- называть </w:t>
            </w:r>
            <w:r w:rsidRPr="00B1432A">
              <w:rPr>
                <w:rFonts w:ascii="Times New Roman" w:hAnsi="Times New Roman"/>
                <w:sz w:val="24"/>
                <w:szCs w:val="24"/>
              </w:rPr>
              <w:t>известные растения и их семена (косточки, крылатки, семечки и др.)</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 xml:space="preserve">сравнивать </w:t>
            </w:r>
            <w:r w:rsidRPr="00B1432A">
              <w:rPr>
                <w:rFonts w:ascii="Times New Roman" w:hAnsi="Times New Roman"/>
                <w:sz w:val="24"/>
                <w:szCs w:val="24"/>
              </w:rPr>
              <w:t xml:space="preserve">и </w:t>
            </w:r>
            <w:r w:rsidRPr="00B1432A">
              <w:rPr>
                <w:rFonts w:ascii="Times New Roman" w:hAnsi="Times New Roman"/>
                <w:b/>
                <w:sz w:val="24"/>
                <w:szCs w:val="24"/>
              </w:rPr>
              <w:t xml:space="preserve">классифицировать </w:t>
            </w:r>
            <w:r w:rsidRPr="00B1432A">
              <w:rPr>
                <w:rFonts w:ascii="Times New Roman" w:hAnsi="Times New Roman"/>
                <w:sz w:val="24"/>
                <w:szCs w:val="24"/>
              </w:rPr>
              <w:t>собранные семена по их форме;</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узнавать</w:t>
            </w:r>
            <w:r w:rsidRPr="00B1432A">
              <w:rPr>
                <w:rFonts w:ascii="Times New Roman" w:hAnsi="Times New Roman"/>
                <w:sz w:val="24"/>
                <w:szCs w:val="24"/>
              </w:rPr>
              <w:t xml:space="preserve"> семена в композициях из семян;</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 xml:space="preserve">объяснять </w:t>
            </w:r>
            <w:r w:rsidRPr="00B1432A">
              <w:rPr>
                <w:rFonts w:ascii="Times New Roman" w:hAnsi="Times New Roman"/>
                <w:sz w:val="24"/>
                <w:szCs w:val="24"/>
              </w:rPr>
              <w:t>свой выбор природного материала для определённой композиции;</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делать</w:t>
            </w:r>
            <w:r w:rsidRPr="00B1432A">
              <w:rPr>
                <w:rFonts w:ascii="Times New Roman" w:hAnsi="Times New Roman"/>
                <w:sz w:val="24"/>
                <w:szCs w:val="24"/>
              </w:rPr>
              <w:t xml:space="preserve"> выводы о наблюдаемых явлениях;</w:t>
            </w:r>
          </w:p>
          <w:p w:rsidR="0026509E" w:rsidRPr="00B1432A" w:rsidRDefault="0026509E" w:rsidP="001739AA">
            <w:pPr>
              <w:pStyle w:val="a4"/>
              <w:tabs>
                <w:tab w:val="left" w:pos="0"/>
              </w:tabs>
              <w:jc w:val="both"/>
              <w:rPr>
                <w:b/>
              </w:rPr>
            </w:pPr>
            <w:r w:rsidRPr="00B1432A">
              <w:t xml:space="preserve">- </w:t>
            </w:r>
            <w:r w:rsidRPr="00B1432A">
              <w:rPr>
                <w:b/>
              </w:rPr>
              <w:t>осмысливать</w:t>
            </w:r>
            <w:r w:rsidRPr="00B1432A">
              <w:t xml:space="preserve"> необходимость бережного отношения к природе, окружающему материальному пространству</w:t>
            </w:r>
          </w:p>
        </w:tc>
        <w:tc>
          <w:tcPr>
            <w:tcW w:w="1843" w:type="dxa"/>
          </w:tcPr>
          <w:p w:rsidR="0026509E" w:rsidRPr="0026509E" w:rsidRDefault="0026509E" w:rsidP="001739AA">
            <w:pPr>
              <w:pStyle w:val="a3"/>
              <w:rPr>
                <w:rFonts w:ascii="Times New Roman" w:hAnsi="Times New Roman" w:cs="Times New Roman"/>
                <w:sz w:val="24"/>
                <w:szCs w:val="24"/>
                <w:lang w:eastAsia="ru-RU"/>
              </w:rPr>
            </w:pPr>
          </w:p>
        </w:tc>
      </w:tr>
      <w:tr w:rsidR="0026509E" w:rsidRPr="0026509E" w:rsidTr="0026509E">
        <w:trPr>
          <w:gridAfter w:val="1"/>
          <w:wAfter w:w="15243" w:type="dxa"/>
        </w:trPr>
        <w:tc>
          <w:tcPr>
            <w:tcW w:w="709" w:type="dxa"/>
          </w:tcPr>
          <w:p w:rsidR="0026509E" w:rsidRPr="0026509E" w:rsidRDefault="0026509E" w:rsidP="001739AA">
            <w:pPr>
              <w:pStyle w:val="a3"/>
              <w:jc w:val="center"/>
              <w:rPr>
                <w:rFonts w:ascii="Times New Roman" w:hAnsi="Times New Roman" w:cs="Times New Roman"/>
                <w:sz w:val="24"/>
                <w:szCs w:val="24"/>
                <w:lang w:eastAsia="ru-RU"/>
              </w:rPr>
            </w:pPr>
            <w:r w:rsidRPr="0026509E">
              <w:rPr>
                <w:rFonts w:ascii="Times New Roman" w:hAnsi="Times New Roman" w:cs="Times New Roman"/>
                <w:sz w:val="24"/>
                <w:szCs w:val="24"/>
                <w:lang w:eastAsia="ru-RU"/>
              </w:rPr>
              <w:t>6.</w:t>
            </w:r>
          </w:p>
        </w:tc>
        <w:tc>
          <w:tcPr>
            <w:tcW w:w="3260" w:type="dxa"/>
          </w:tcPr>
          <w:p w:rsidR="0026509E" w:rsidRPr="0026509E" w:rsidRDefault="0026509E" w:rsidP="001739AA">
            <w:pPr>
              <w:pStyle w:val="a3"/>
              <w:rPr>
                <w:rFonts w:ascii="Times New Roman" w:hAnsi="Times New Roman" w:cs="Times New Roman"/>
                <w:sz w:val="24"/>
                <w:szCs w:val="24"/>
                <w:lang w:eastAsia="ru-RU"/>
              </w:rPr>
            </w:pPr>
            <w:r w:rsidRPr="0026509E">
              <w:rPr>
                <w:rFonts w:ascii="Times New Roman" w:hAnsi="Times New Roman" w:cs="Times New Roman"/>
                <w:sz w:val="24"/>
                <w:szCs w:val="24"/>
                <w:lang w:eastAsia="ru-RU"/>
              </w:rPr>
              <w:t>Композиция из листьев. Что такое композиция?</w:t>
            </w:r>
          </w:p>
        </w:tc>
        <w:tc>
          <w:tcPr>
            <w:tcW w:w="4395" w:type="dxa"/>
          </w:tcPr>
          <w:p w:rsidR="0026509E" w:rsidRPr="00B1432A" w:rsidRDefault="0026509E" w:rsidP="001739AA">
            <w:pPr>
              <w:pStyle w:val="a4"/>
              <w:tabs>
                <w:tab w:val="left" w:pos="0"/>
              </w:tabs>
              <w:jc w:val="both"/>
            </w:pPr>
            <w:r w:rsidRPr="00B1432A">
              <w:t>Знакомство с понятием «композиция»,  с центровой композицией. Знакомство с особенностями организации рабочего места для работы с природными материалами. Анализ образца композиции «Бабочка» (конструкция, материалы, способы изготовления) по вопросам учителя. Открытие нового – точечное наклеивание листьев за прожилки, сушка под прессом.</w:t>
            </w:r>
          </w:p>
          <w:p w:rsidR="0026509E" w:rsidRPr="00B1432A" w:rsidRDefault="0026509E" w:rsidP="001739AA">
            <w:pPr>
              <w:pStyle w:val="a4"/>
              <w:tabs>
                <w:tab w:val="left" w:pos="0"/>
              </w:tabs>
              <w:jc w:val="both"/>
            </w:pPr>
            <w:r w:rsidRPr="00B1432A">
              <w:t>Подбор листьев определенной формы для тематической композиции. Знакомство с инструкционной картой (порядок рисунков и подписи к ним).</w:t>
            </w:r>
          </w:p>
          <w:p w:rsidR="0026509E" w:rsidRPr="00B1432A" w:rsidRDefault="0026509E" w:rsidP="001739AA">
            <w:pPr>
              <w:pStyle w:val="a4"/>
              <w:tabs>
                <w:tab w:val="left" w:pos="0"/>
              </w:tabs>
              <w:jc w:val="both"/>
              <w:rPr>
                <w:b/>
              </w:rPr>
            </w:pPr>
            <w:r w:rsidRPr="00B1432A">
              <w:lastRenderedPageBreak/>
              <w:t>Составление композиции из листьев по инструкционной карте.</w:t>
            </w:r>
          </w:p>
        </w:tc>
        <w:tc>
          <w:tcPr>
            <w:tcW w:w="4961" w:type="dxa"/>
            <w:vMerge w:val="restart"/>
          </w:tcPr>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lastRenderedPageBreak/>
              <w:t>С помощью учителя:</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организовывать</w:t>
            </w:r>
            <w:r w:rsidRPr="00B1432A">
              <w:rPr>
                <w:rFonts w:ascii="Times New Roman" w:hAnsi="Times New Roman"/>
                <w:sz w:val="24"/>
                <w:szCs w:val="24"/>
              </w:rPr>
              <w:t xml:space="preserve"> рабочее место для работы с природными материалами;</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наблюдать</w:t>
            </w:r>
            <w:r w:rsidRPr="00B1432A">
              <w:rPr>
                <w:rFonts w:ascii="Times New Roman" w:hAnsi="Times New Roman"/>
                <w:sz w:val="24"/>
                <w:szCs w:val="24"/>
              </w:rPr>
              <w:t xml:space="preserve"> и </w:t>
            </w:r>
            <w:r w:rsidRPr="00B1432A">
              <w:rPr>
                <w:rFonts w:ascii="Times New Roman" w:hAnsi="Times New Roman"/>
                <w:b/>
                <w:sz w:val="24"/>
                <w:szCs w:val="24"/>
              </w:rPr>
              <w:t>называть</w:t>
            </w:r>
            <w:r w:rsidRPr="00B1432A">
              <w:rPr>
                <w:rFonts w:ascii="Times New Roman" w:hAnsi="Times New Roman"/>
                <w:sz w:val="24"/>
                <w:szCs w:val="24"/>
              </w:rPr>
              <w:t xml:space="preserve"> особенности композиции;</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сравнивать</w:t>
            </w:r>
            <w:r w:rsidRPr="00B1432A">
              <w:rPr>
                <w:rFonts w:ascii="Times New Roman" w:hAnsi="Times New Roman"/>
                <w:sz w:val="24"/>
                <w:szCs w:val="24"/>
              </w:rPr>
              <w:t xml:space="preserve"> композиции по расположению их центра;</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узнавать</w:t>
            </w:r>
            <w:r w:rsidRPr="00B1432A">
              <w:rPr>
                <w:rFonts w:ascii="Times New Roman" w:hAnsi="Times New Roman"/>
                <w:sz w:val="24"/>
                <w:szCs w:val="24"/>
              </w:rPr>
              <w:t xml:space="preserve"> центровую композицию по ее признакам (расположению композиции на основе);</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анализировать</w:t>
            </w:r>
            <w:r w:rsidRPr="00B1432A">
              <w:rPr>
                <w:rFonts w:ascii="Times New Roman" w:hAnsi="Times New Roman"/>
                <w:sz w:val="24"/>
                <w:szCs w:val="24"/>
              </w:rPr>
              <w:t xml:space="preserve"> образцы изделий, </w:t>
            </w:r>
            <w:r w:rsidRPr="00B1432A">
              <w:rPr>
                <w:rFonts w:ascii="Times New Roman" w:hAnsi="Times New Roman"/>
                <w:b/>
                <w:sz w:val="24"/>
                <w:szCs w:val="24"/>
              </w:rPr>
              <w:t>понимать</w:t>
            </w:r>
            <w:r w:rsidRPr="00B1432A">
              <w:rPr>
                <w:rFonts w:ascii="Times New Roman" w:hAnsi="Times New Roman"/>
                <w:sz w:val="24"/>
                <w:szCs w:val="24"/>
              </w:rPr>
              <w:t xml:space="preserve"> поставленную цель, </w:t>
            </w:r>
            <w:r w:rsidRPr="00B1432A">
              <w:rPr>
                <w:rFonts w:ascii="Times New Roman" w:hAnsi="Times New Roman"/>
                <w:b/>
                <w:sz w:val="24"/>
                <w:szCs w:val="24"/>
              </w:rPr>
              <w:t>отделять</w:t>
            </w:r>
            <w:r w:rsidRPr="00B1432A">
              <w:rPr>
                <w:rFonts w:ascii="Times New Roman" w:hAnsi="Times New Roman"/>
                <w:sz w:val="24"/>
                <w:szCs w:val="24"/>
              </w:rPr>
              <w:t xml:space="preserve"> </w:t>
            </w:r>
            <w:proofErr w:type="gramStart"/>
            <w:r w:rsidRPr="00B1432A">
              <w:rPr>
                <w:rFonts w:ascii="Times New Roman" w:hAnsi="Times New Roman"/>
                <w:sz w:val="24"/>
                <w:szCs w:val="24"/>
              </w:rPr>
              <w:t>известное</w:t>
            </w:r>
            <w:proofErr w:type="gramEnd"/>
            <w:r w:rsidRPr="00B1432A">
              <w:rPr>
                <w:rFonts w:ascii="Times New Roman" w:hAnsi="Times New Roman"/>
                <w:sz w:val="24"/>
                <w:szCs w:val="24"/>
              </w:rPr>
              <w:t xml:space="preserve"> от неизвестного;</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открывать</w:t>
            </w:r>
            <w:r w:rsidRPr="00B1432A">
              <w:rPr>
                <w:rFonts w:ascii="Times New Roman" w:hAnsi="Times New Roman"/>
                <w:sz w:val="24"/>
                <w:szCs w:val="24"/>
              </w:rPr>
              <w:t xml:space="preserve"> новые знания и практические </w:t>
            </w:r>
            <w:r w:rsidRPr="00B1432A">
              <w:rPr>
                <w:rFonts w:ascii="Times New Roman" w:hAnsi="Times New Roman"/>
                <w:sz w:val="24"/>
                <w:szCs w:val="24"/>
              </w:rPr>
              <w:lastRenderedPageBreak/>
              <w:t>умения через пробные упражнения (точечное наклеивание листьев на основу, соединение с помощью пластилина, соединение с помощью клея и ватной прослойки);</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отбирать</w:t>
            </w:r>
            <w:r w:rsidRPr="00B1432A">
              <w:rPr>
                <w:rFonts w:ascii="Times New Roman" w:hAnsi="Times New Roman"/>
                <w:sz w:val="24"/>
                <w:szCs w:val="24"/>
              </w:rPr>
              <w:t xml:space="preserve"> необходимые материалы для композиции;</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объяснять</w:t>
            </w:r>
            <w:r w:rsidRPr="00B1432A">
              <w:rPr>
                <w:rFonts w:ascii="Times New Roman" w:hAnsi="Times New Roman"/>
                <w:sz w:val="24"/>
                <w:szCs w:val="24"/>
              </w:rPr>
              <w:t xml:space="preserve"> свой выбор природного материала;</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изготавливать</w:t>
            </w:r>
            <w:r w:rsidRPr="00B1432A">
              <w:rPr>
                <w:rFonts w:ascii="Times New Roman" w:hAnsi="Times New Roman"/>
                <w:sz w:val="24"/>
                <w:szCs w:val="24"/>
              </w:rPr>
              <w:t xml:space="preserve"> изделие с опорой на рисунки и подписи к ним;</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делать</w:t>
            </w:r>
            <w:r w:rsidRPr="00B1432A">
              <w:rPr>
                <w:rFonts w:ascii="Times New Roman" w:hAnsi="Times New Roman"/>
                <w:sz w:val="24"/>
                <w:szCs w:val="24"/>
              </w:rPr>
              <w:t xml:space="preserve"> выводы о наблюдаемых явлениях;</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оценивать</w:t>
            </w:r>
            <w:r w:rsidRPr="00B1432A">
              <w:rPr>
                <w:rFonts w:ascii="Times New Roman" w:hAnsi="Times New Roman"/>
                <w:sz w:val="24"/>
                <w:szCs w:val="24"/>
              </w:rPr>
              <w:t xml:space="preserve"> результат своей деятельности (качество изделия);</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осмысливать</w:t>
            </w:r>
            <w:r w:rsidRPr="00B1432A">
              <w:rPr>
                <w:rFonts w:ascii="Times New Roman" w:hAnsi="Times New Roman"/>
                <w:sz w:val="24"/>
                <w:szCs w:val="24"/>
              </w:rPr>
              <w:t xml:space="preserve"> необходимость бережного отношения к природе, окружающему материальному пространству;</w:t>
            </w:r>
          </w:p>
          <w:p w:rsidR="0026509E" w:rsidRPr="00B1432A" w:rsidRDefault="0026509E"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осваивать</w:t>
            </w:r>
            <w:r w:rsidRPr="00B1432A">
              <w:rPr>
                <w:rFonts w:ascii="Times New Roman" w:hAnsi="Times New Roman"/>
                <w:sz w:val="24"/>
                <w:szCs w:val="24"/>
              </w:rPr>
              <w:t xml:space="preserve"> умение обсуждать и оценивать свои знания, </w:t>
            </w:r>
            <w:r w:rsidRPr="00B1432A">
              <w:rPr>
                <w:rFonts w:ascii="Times New Roman" w:hAnsi="Times New Roman"/>
                <w:b/>
                <w:sz w:val="24"/>
                <w:szCs w:val="24"/>
              </w:rPr>
              <w:t>искать</w:t>
            </w:r>
            <w:r w:rsidRPr="00B1432A">
              <w:rPr>
                <w:rFonts w:ascii="Times New Roman" w:hAnsi="Times New Roman"/>
                <w:sz w:val="24"/>
                <w:szCs w:val="24"/>
              </w:rPr>
              <w:t xml:space="preserve"> ответы в учебнике</w:t>
            </w:r>
          </w:p>
        </w:tc>
        <w:tc>
          <w:tcPr>
            <w:tcW w:w="1843" w:type="dxa"/>
          </w:tcPr>
          <w:p w:rsidR="0026509E" w:rsidRPr="0026509E" w:rsidRDefault="0026509E" w:rsidP="001739AA">
            <w:pPr>
              <w:pStyle w:val="a3"/>
              <w:rPr>
                <w:rFonts w:ascii="Times New Roman" w:hAnsi="Times New Roman" w:cs="Times New Roman"/>
                <w:sz w:val="24"/>
                <w:szCs w:val="24"/>
                <w:lang w:eastAsia="ru-RU"/>
              </w:rPr>
            </w:pPr>
          </w:p>
        </w:tc>
      </w:tr>
      <w:tr w:rsidR="0026509E" w:rsidRPr="0026509E" w:rsidTr="0026509E">
        <w:trPr>
          <w:gridAfter w:val="1"/>
          <w:wAfter w:w="15243" w:type="dxa"/>
        </w:trPr>
        <w:tc>
          <w:tcPr>
            <w:tcW w:w="709" w:type="dxa"/>
          </w:tcPr>
          <w:p w:rsidR="0026509E" w:rsidRPr="0026509E" w:rsidRDefault="0026509E" w:rsidP="001739AA">
            <w:pPr>
              <w:pStyle w:val="a3"/>
              <w:jc w:val="center"/>
              <w:rPr>
                <w:rFonts w:ascii="Times New Roman" w:hAnsi="Times New Roman" w:cs="Times New Roman"/>
                <w:sz w:val="24"/>
                <w:szCs w:val="24"/>
                <w:lang w:eastAsia="ru-RU"/>
              </w:rPr>
            </w:pPr>
            <w:r w:rsidRPr="0026509E">
              <w:rPr>
                <w:rFonts w:ascii="Times New Roman" w:hAnsi="Times New Roman" w:cs="Times New Roman"/>
                <w:sz w:val="24"/>
                <w:szCs w:val="24"/>
                <w:lang w:eastAsia="ru-RU"/>
              </w:rPr>
              <w:lastRenderedPageBreak/>
              <w:t>7.</w:t>
            </w:r>
          </w:p>
        </w:tc>
        <w:tc>
          <w:tcPr>
            <w:tcW w:w="3260" w:type="dxa"/>
          </w:tcPr>
          <w:p w:rsidR="0026509E" w:rsidRPr="0026509E" w:rsidRDefault="0026509E" w:rsidP="001739AA">
            <w:pPr>
              <w:pStyle w:val="a3"/>
              <w:rPr>
                <w:rFonts w:ascii="Times New Roman" w:hAnsi="Times New Roman" w:cs="Times New Roman"/>
                <w:sz w:val="24"/>
                <w:szCs w:val="24"/>
                <w:lang w:eastAsia="ru-RU"/>
              </w:rPr>
            </w:pPr>
            <w:r w:rsidRPr="0026509E">
              <w:rPr>
                <w:rFonts w:ascii="Times New Roman" w:hAnsi="Times New Roman" w:cs="Times New Roman"/>
                <w:sz w:val="24"/>
                <w:szCs w:val="24"/>
                <w:lang w:eastAsia="ru-RU"/>
              </w:rPr>
              <w:t xml:space="preserve">Орнамент из листьев. Что такое орнамент? </w:t>
            </w:r>
          </w:p>
        </w:tc>
        <w:tc>
          <w:tcPr>
            <w:tcW w:w="4395" w:type="dxa"/>
          </w:tcPr>
          <w:p w:rsidR="0026509E" w:rsidRPr="00B1432A" w:rsidRDefault="0026509E" w:rsidP="0026509E">
            <w:pPr>
              <w:pStyle w:val="a4"/>
              <w:tabs>
                <w:tab w:val="left" w:pos="0"/>
              </w:tabs>
              <w:jc w:val="both"/>
              <w:rPr>
                <w:b/>
              </w:rPr>
            </w:pPr>
            <w:r w:rsidRPr="00B1432A">
              <w:rPr>
                <w:b/>
              </w:rPr>
              <w:t>Орнамент из листьев. Что такое орнамент?</w:t>
            </w:r>
          </w:p>
          <w:p w:rsidR="0026509E" w:rsidRPr="00B1432A" w:rsidRDefault="0026509E" w:rsidP="0026509E">
            <w:pPr>
              <w:pStyle w:val="a4"/>
              <w:tabs>
                <w:tab w:val="left" w:pos="0"/>
              </w:tabs>
              <w:jc w:val="both"/>
            </w:pPr>
            <w:r w:rsidRPr="00B1432A">
              <w:t xml:space="preserve">Знакомство с понятием «орнамент», вариантами орнаментов (в круге, квадрате, полосе). </w:t>
            </w:r>
          </w:p>
          <w:p w:rsidR="0026509E" w:rsidRPr="00B1432A" w:rsidRDefault="0026509E" w:rsidP="0026509E">
            <w:pPr>
              <w:pStyle w:val="a4"/>
              <w:tabs>
                <w:tab w:val="left" w:pos="0"/>
              </w:tabs>
              <w:jc w:val="both"/>
            </w:pPr>
            <w:r w:rsidRPr="00B1432A">
              <w:t>Закрепление умения организовывать рабочее место, работать по инструкционной карте.</w:t>
            </w:r>
          </w:p>
          <w:p w:rsidR="0026509E" w:rsidRPr="0026509E" w:rsidRDefault="0026509E" w:rsidP="0026509E">
            <w:pPr>
              <w:pStyle w:val="a3"/>
              <w:rPr>
                <w:rFonts w:ascii="Times New Roman" w:hAnsi="Times New Roman" w:cs="Times New Roman"/>
                <w:sz w:val="24"/>
                <w:szCs w:val="24"/>
                <w:lang w:eastAsia="ru-RU"/>
              </w:rPr>
            </w:pPr>
            <w:r w:rsidRPr="00B1432A">
              <w:t>Составление разных орнаментов из одних деталей – листьев (в круге, квадрате, полосе).</w:t>
            </w:r>
          </w:p>
        </w:tc>
        <w:tc>
          <w:tcPr>
            <w:tcW w:w="4961" w:type="dxa"/>
            <w:vMerge/>
          </w:tcPr>
          <w:p w:rsidR="0026509E" w:rsidRPr="0026509E" w:rsidRDefault="0026509E" w:rsidP="001739AA">
            <w:pPr>
              <w:pStyle w:val="a3"/>
              <w:rPr>
                <w:rFonts w:ascii="Times New Roman" w:hAnsi="Times New Roman" w:cs="Times New Roman"/>
                <w:sz w:val="24"/>
                <w:szCs w:val="24"/>
                <w:lang w:eastAsia="ru-RU"/>
              </w:rPr>
            </w:pPr>
          </w:p>
        </w:tc>
        <w:tc>
          <w:tcPr>
            <w:tcW w:w="1843" w:type="dxa"/>
          </w:tcPr>
          <w:p w:rsidR="0026509E" w:rsidRPr="0026509E" w:rsidRDefault="0026509E" w:rsidP="001739AA">
            <w:pPr>
              <w:pStyle w:val="a3"/>
              <w:rPr>
                <w:rFonts w:ascii="Times New Roman" w:hAnsi="Times New Roman" w:cs="Times New Roman"/>
                <w:sz w:val="24"/>
                <w:szCs w:val="24"/>
                <w:lang w:eastAsia="ru-RU"/>
              </w:rPr>
            </w:pPr>
          </w:p>
        </w:tc>
      </w:tr>
      <w:tr w:rsidR="0026509E" w:rsidRPr="0026509E" w:rsidTr="0026509E">
        <w:trPr>
          <w:gridAfter w:val="1"/>
          <w:wAfter w:w="15243" w:type="dxa"/>
        </w:trPr>
        <w:tc>
          <w:tcPr>
            <w:tcW w:w="709" w:type="dxa"/>
          </w:tcPr>
          <w:p w:rsidR="0026509E" w:rsidRPr="0026509E" w:rsidRDefault="0026509E" w:rsidP="001739AA">
            <w:pPr>
              <w:pStyle w:val="a3"/>
              <w:jc w:val="center"/>
              <w:rPr>
                <w:rFonts w:ascii="Times New Roman" w:hAnsi="Times New Roman" w:cs="Times New Roman"/>
                <w:sz w:val="24"/>
                <w:szCs w:val="24"/>
                <w:lang w:eastAsia="ru-RU"/>
              </w:rPr>
            </w:pPr>
            <w:r w:rsidRPr="0026509E">
              <w:rPr>
                <w:rFonts w:ascii="Times New Roman" w:hAnsi="Times New Roman" w:cs="Times New Roman"/>
                <w:sz w:val="24"/>
                <w:szCs w:val="24"/>
                <w:lang w:eastAsia="ru-RU"/>
              </w:rPr>
              <w:t>8.</w:t>
            </w:r>
          </w:p>
        </w:tc>
        <w:tc>
          <w:tcPr>
            <w:tcW w:w="3260" w:type="dxa"/>
          </w:tcPr>
          <w:p w:rsidR="0026509E" w:rsidRPr="0026509E" w:rsidRDefault="0026509E" w:rsidP="001739AA">
            <w:pPr>
              <w:pStyle w:val="a3"/>
              <w:rPr>
                <w:rFonts w:ascii="Times New Roman" w:hAnsi="Times New Roman" w:cs="Times New Roman"/>
                <w:sz w:val="24"/>
                <w:szCs w:val="24"/>
                <w:lang w:eastAsia="ru-RU"/>
              </w:rPr>
            </w:pPr>
            <w:r w:rsidRPr="0026509E">
              <w:rPr>
                <w:rFonts w:ascii="Times New Roman" w:hAnsi="Times New Roman" w:cs="Times New Roman"/>
                <w:sz w:val="24"/>
                <w:szCs w:val="24"/>
                <w:lang w:eastAsia="ru-RU"/>
              </w:rPr>
              <w:t>Природные материалы. Как их соединить?</w:t>
            </w:r>
          </w:p>
        </w:tc>
        <w:tc>
          <w:tcPr>
            <w:tcW w:w="4395" w:type="dxa"/>
          </w:tcPr>
          <w:p w:rsidR="0026509E" w:rsidRPr="00B1432A" w:rsidRDefault="0026509E" w:rsidP="0026509E">
            <w:pPr>
              <w:pStyle w:val="a4"/>
              <w:tabs>
                <w:tab w:val="left" w:pos="0"/>
              </w:tabs>
              <w:jc w:val="both"/>
              <w:rPr>
                <w:b/>
              </w:rPr>
            </w:pPr>
            <w:r w:rsidRPr="00B1432A">
              <w:rPr>
                <w:b/>
              </w:rPr>
              <w:t>Природные материалы. Как их соединить?</w:t>
            </w:r>
          </w:p>
          <w:p w:rsidR="0026509E" w:rsidRPr="00B1432A" w:rsidRDefault="0026509E" w:rsidP="0026509E">
            <w:pPr>
              <w:pStyle w:val="a4"/>
              <w:tabs>
                <w:tab w:val="left" w:pos="0"/>
              </w:tabs>
              <w:jc w:val="both"/>
            </w:pPr>
            <w:r w:rsidRPr="00B1432A">
              <w:t>Обобщение понятия «природные материалы». Вата и клей – соединительные материалы. Освоение способов соединения деталей из природных материалов (пластилином, на ватно-клеевую прослойку).</w:t>
            </w:r>
          </w:p>
          <w:p w:rsidR="0026509E" w:rsidRPr="00B1432A" w:rsidRDefault="0026509E" w:rsidP="0026509E">
            <w:pPr>
              <w:pStyle w:val="a4"/>
              <w:tabs>
                <w:tab w:val="left" w:pos="0"/>
              </w:tabs>
              <w:jc w:val="both"/>
            </w:pPr>
            <w:r w:rsidRPr="00B1432A">
              <w:t xml:space="preserve">Составление объёмных композиций из разных природных материалов. </w:t>
            </w:r>
          </w:p>
          <w:p w:rsidR="0026509E" w:rsidRPr="00B1432A" w:rsidRDefault="0026509E" w:rsidP="0026509E">
            <w:pPr>
              <w:pStyle w:val="a4"/>
              <w:tabs>
                <w:tab w:val="left" w:pos="0"/>
              </w:tabs>
              <w:jc w:val="both"/>
              <w:rPr>
                <w:b/>
              </w:rPr>
            </w:pPr>
            <w:r w:rsidRPr="00B1432A">
              <w:rPr>
                <w:b/>
              </w:rPr>
              <w:t>Проверь себя.</w:t>
            </w:r>
          </w:p>
          <w:p w:rsidR="0026509E" w:rsidRPr="006720B5" w:rsidRDefault="0026509E" w:rsidP="0026509E">
            <w:pPr>
              <w:pStyle w:val="a3"/>
              <w:rPr>
                <w:rFonts w:ascii="Times New Roman" w:hAnsi="Times New Roman" w:cs="Times New Roman"/>
                <w:sz w:val="24"/>
                <w:szCs w:val="24"/>
                <w:lang w:eastAsia="ru-RU"/>
              </w:rPr>
            </w:pPr>
            <w:r w:rsidRPr="006720B5">
              <w:rPr>
                <w:rFonts w:ascii="Times New Roman" w:hAnsi="Times New Roman" w:cs="Times New Roman"/>
                <w:sz w:val="24"/>
                <w:szCs w:val="24"/>
              </w:rPr>
              <w:t>Проверка знаний и умений по теме.</w:t>
            </w:r>
          </w:p>
        </w:tc>
        <w:tc>
          <w:tcPr>
            <w:tcW w:w="4961" w:type="dxa"/>
            <w:vMerge/>
          </w:tcPr>
          <w:p w:rsidR="0026509E" w:rsidRPr="0026509E" w:rsidRDefault="0026509E" w:rsidP="001739AA">
            <w:pPr>
              <w:pStyle w:val="a3"/>
              <w:rPr>
                <w:rFonts w:ascii="Times New Roman" w:hAnsi="Times New Roman" w:cs="Times New Roman"/>
                <w:sz w:val="24"/>
                <w:szCs w:val="24"/>
                <w:lang w:eastAsia="ru-RU"/>
              </w:rPr>
            </w:pPr>
          </w:p>
        </w:tc>
        <w:tc>
          <w:tcPr>
            <w:tcW w:w="1843" w:type="dxa"/>
          </w:tcPr>
          <w:p w:rsidR="0026509E" w:rsidRPr="0026509E" w:rsidRDefault="006730AF" w:rsidP="001739AA">
            <w:pPr>
              <w:pStyle w:val="a3"/>
              <w:rPr>
                <w:rFonts w:ascii="Times New Roman" w:hAnsi="Times New Roman" w:cs="Times New Roman"/>
                <w:sz w:val="24"/>
                <w:szCs w:val="24"/>
                <w:lang w:eastAsia="ru-RU"/>
              </w:rPr>
            </w:pPr>
            <w:r w:rsidRPr="006730AF">
              <w:rPr>
                <w:rFonts w:ascii="Times New Roman" w:hAnsi="Times New Roman" w:cs="Times New Roman"/>
                <w:sz w:val="24"/>
                <w:szCs w:val="24"/>
                <w:highlight w:val="yellow"/>
                <w:lang w:eastAsia="ru-RU"/>
              </w:rPr>
              <w:t>Клей-пистолет</w:t>
            </w:r>
          </w:p>
        </w:tc>
      </w:tr>
      <w:tr w:rsidR="0026509E" w:rsidRPr="0026509E" w:rsidTr="0026509E">
        <w:trPr>
          <w:gridAfter w:val="1"/>
          <w:wAfter w:w="15243" w:type="dxa"/>
          <w:trHeight w:val="285"/>
        </w:trPr>
        <w:tc>
          <w:tcPr>
            <w:tcW w:w="13325" w:type="dxa"/>
            <w:gridSpan w:val="4"/>
            <w:tcBorders>
              <w:top w:val="single" w:sz="4" w:space="0" w:color="auto"/>
            </w:tcBorders>
          </w:tcPr>
          <w:p w:rsidR="0026509E" w:rsidRPr="0026509E" w:rsidRDefault="0026509E" w:rsidP="001739AA">
            <w:pPr>
              <w:pStyle w:val="a3"/>
              <w:jc w:val="center"/>
              <w:rPr>
                <w:rFonts w:ascii="Times New Roman" w:hAnsi="Times New Roman" w:cs="Times New Roman"/>
                <w:b/>
                <w:color w:val="002060"/>
                <w:sz w:val="24"/>
                <w:szCs w:val="24"/>
                <w:lang w:eastAsia="ru-RU"/>
              </w:rPr>
            </w:pPr>
            <w:r w:rsidRPr="0026509E">
              <w:rPr>
                <w:rFonts w:ascii="Times New Roman" w:hAnsi="Times New Roman" w:cs="Times New Roman"/>
                <w:b/>
                <w:color w:val="002060"/>
                <w:sz w:val="24"/>
                <w:szCs w:val="24"/>
                <w:lang w:eastAsia="ru-RU"/>
              </w:rPr>
              <w:t>Пластилиновая мастерская (4 часа)</w:t>
            </w:r>
          </w:p>
        </w:tc>
        <w:tc>
          <w:tcPr>
            <w:tcW w:w="1843" w:type="dxa"/>
            <w:tcBorders>
              <w:top w:val="single" w:sz="4" w:space="0" w:color="auto"/>
            </w:tcBorders>
          </w:tcPr>
          <w:p w:rsidR="0026509E" w:rsidRPr="0026509E" w:rsidRDefault="0026509E" w:rsidP="001739AA">
            <w:pPr>
              <w:pStyle w:val="a3"/>
              <w:jc w:val="center"/>
              <w:rPr>
                <w:rFonts w:ascii="Times New Roman" w:hAnsi="Times New Roman" w:cs="Times New Roman"/>
                <w:b/>
                <w:color w:val="002060"/>
                <w:sz w:val="24"/>
                <w:szCs w:val="24"/>
                <w:lang w:eastAsia="ru-RU"/>
              </w:rPr>
            </w:pPr>
          </w:p>
        </w:tc>
      </w:tr>
      <w:tr w:rsidR="0026509E" w:rsidRPr="0026509E" w:rsidTr="0026509E">
        <w:trPr>
          <w:gridAfter w:val="1"/>
          <w:wAfter w:w="15243" w:type="dxa"/>
          <w:trHeight w:val="163"/>
        </w:trPr>
        <w:tc>
          <w:tcPr>
            <w:tcW w:w="709" w:type="dxa"/>
            <w:tcBorders>
              <w:top w:val="single" w:sz="4" w:space="0" w:color="auto"/>
            </w:tcBorders>
          </w:tcPr>
          <w:p w:rsidR="0026509E" w:rsidRPr="0026509E" w:rsidRDefault="0026509E" w:rsidP="001739AA">
            <w:pPr>
              <w:pStyle w:val="a3"/>
              <w:jc w:val="center"/>
              <w:rPr>
                <w:rFonts w:ascii="Times New Roman" w:hAnsi="Times New Roman" w:cs="Times New Roman"/>
                <w:sz w:val="24"/>
                <w:szCs w:val="24"/>
                <w:lang w:eastAsia="ru-RU"/>
              </w:rPr>
            </w:pPr>
            <w:r w:rsidRPr="0026509E">
              <w:rPr>
                <w:rFonts w:ascii="Times New Roman" w:hAnsi="Times New Roman" w:cs="Times New Roman"/>
                <w:sz w:val="24"/>
                <w:szCs w:val="24"/>
                <w:lang w:eastAsia="ru-RU"/>
              </w:rPr>
              <w:t>9.</w:t>
            </w:r>
          </w:p>
        </w:tc>
        <w:tc>
          <w:tcPr>
            <w:tcW w:w="3260" w:type="dxa"/>
            <w:tcBorders>
              <w:top w:val="single" w:sz="4" w:space="0" w:color="auto"/>
            </w:tcBorders>
          </w:tcPr>
          <w:p w:rsidR="0026509E" w:rsidRPr="0026509E" w:rsidRDefault="0026509E" w:rsidP="001739AA">
            <w:pPr>
              <w:pStyle w:val="a3"/>
              <w:rPr>
                <w:rFonts w:ascii="Times New Roman" w:hAnsi="Times New Roman" w:cs="Times New Roman"/>
                <w:bCs/>
                <w:iCs/>
                <w:sz w:val="24"/>
                <w:szCs w:val="24"/>
                <w:lang w:eastAsia="ru-RU"/>
              </w:rPr>
            </w:pPr>
            <w:r w:rsidRPr="0026509E">
              <w:rPr>
                <w:rFonts w:ascii="Times New Roman" w:hAnsi="Times New Roman" w:cs="Times New Roman"/>
                <w:bCs/>
                <w:iCs/>
                <w:sz w:val="24"/>
                <w:szCs w:val="24"/>
                <w:lang w:eastAsia="ru-RU"/>
              </w:rPr>
              <w:t>Материалы для лепки. Что может пластилин?</w:t>
            </w:r>
          </w:p>
        </w:tc>
        <w:tc>
          <w:tcPr>
            <w:tcW w:w="4395" w:type="dxa"/>
            <w:tcBorders>
              <w:top w:val="single" w:sz="4" w:space="0" w:color="auto"/>
            </w:tcBorders>
          </w:tcPr>
          <w:p w:rsidR="0026509E" w:rsidRPr="0026509E" w:rsidRDefault="0026509E" w:rsidP="0026509E">
            <w:pPr>
              <w:pStyle w:val="a3"/>
              <w:rPr>
                <w:rFonts w:ascii="Times New Roman" w:hAnsi="Times New Roman" w:cs="Times New Roman"/>
                <w:sz w:val="24"/>
                <w:szCs w:val="24"/>
                <w:lang w:eastAsia="ru-RU"/>
              </w:rPr>
            </w:pPr>
            <w:r w:rsidRPr="0026509E">
              <w:rPr>
                <w:rFonts w:ascii="Times New Roman" w:hAnsi="Times New Roman" w:cs="Times New Roman"/>
                <w:sz w:val="24"/>
                <w:szCs w:val="24"/>
              </w:rPr>
              <w:t xml:space="preserve">Знакомство с пластичными материалами – глина, пластилин, тесто. Свойства пластилина. Введение понятия «инструмент». Знакомство со стеками, их особенностями. Изделия и пластичные материалы, из которых они изготовлены. Знакомство с </w:t>
            </w:r>
            <w:r w:rsidRPr="0026509E">
              <w:rPr>
                <w:rFonts w:ascii="Times New Roman" w:hAnsi="Times New Roman" w:cs="Times New Roman"/>
                <w:sz w:val="24"/>
                <w:szCs w:val="24"/>
              </w:rPr>
              <w:lastRenderedPageBreak/>
              <w:t>профессиями людей, работающих с пластическими материалами. Подготовка рабочего места. Исследование свой</w:t>
            </w:r>
            <w:proofErr w:type="gramStart"/>
            <w:r w:rsidRPr="0026509E">
              <w:rPr>
                <w:rFonts w:ascii="Times New Roman" w:hAnsi="Times New Roman" w:cs="Times New Roman"/>
                <w:sz w:val="24"/>
                <w:szCs w:val="24"/>
              </w:rPr>
              <w:t>ств пл</w:t>
            </w:r>
            <w:proofErr w:type="gramEnd"/>
            <w:r w:rsidRPr="0026509E">
              <w:rPr>
                <w:rFonts w:ascii="Times New Roman" w:hAnsi="Times New Roman" w:cs="Times New Roman"/>
                <w:sz w:val="24"/>
                <w:szCs w:val="24"/>
              </w:rPr>
              <w:t>астилина, получение из него различных форм.</w:t>
            </w:r>
          </w:p>
        </w:tc>
        <w:tc>
          <w:tcPr>
            <w:tcW w:w="4961" w:type="dxa"/>
            <w:vMerge w:val="restart"/>
            <w:tcBorders>
              <w:top w:val="single" w:sz="4" w:space="0" w:color="auto"/>
            </w:tcBorders>
          </w:tcPr>
          <w:p w:rsidR="0026509E" w:rsidRPr="00B1432A" w:rsidRDefault="0026509E" w:rsidP="0026509E">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lastRenderedPageBreak/>
              <w:t>С помощью учителя:</w:t>
            </w:r>
          </w:p>
          <w:p w:rsidR="0026509E" w:rsidRPr="00B1432A" w:rsidRDefault="0026509E" w:rsidP="0026509E">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организовывать</w:t>
            </w:r>
            <w:r w:rsidRPr="00B1432A">
              <w:rPr>
                <w:rFonts w:ascii="Times New Roman" w:hAnsi="Times New Roman"/>
                <w:sz w:val="24"/>
                <w:szCs w:val="24"/>
              </w:rPr>
              <w:t xml:space="preserve"> рабочее место для работы с пластилином;</w:t>
            </w:r>
          </w:p>
          <w:p w:rsidR="0026509E" w:rsidRPr="00B1432A" w:rsidRDefault="0026509E" w:rsidP="0026509E">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наблюдать</w:t>
            </w:r>
            <w:r w:rsidRPr="00B1432A">
              <w:rPr>
                <w:rFonts w:ascii="Times New Roman" w:hAnsi="Times New Roman"/>
                <w:sz w:val="24"/>
                <w:szCs w:val="24"/>
              </w:rPr>
              <w:t xml:space="preserve"> и </w:t>
            </w:r>
            <w:r w:rsidRPr="00B1432A">
              <w:rPr>
                <w:rFonts w:ascii="Times New Roman" w:hAnsi="Times New Roman"/>
                <w:b/>
                <w:sz w:val="24"/>
                <w:szCs w:val="24"/>
              </w:rPr>
              <w:t>называть</w:t>
            </w:r>
            <w:r w:rsidRPr="00B1432A">
              <w:rPr>
                <w:rFonts w:ascii="Times New Roman" w:hAnsi="Times New Roman"/>
                <w:sz w:val="24"/>
                <w:szCs w:val="24"/>
              </w:rPr>
              <w:t xml:space="preserve"> свойства пластилина;</w:t>
            </w:r>
          </w:p>
          <w:p w:rsidR="0026509E" w:rsidRPr="00B1432A" w:rsidRDefault="0026509E" w:rsidP="0026509E">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сравнивать</w:t>
            </w:r>
            <w:r w:rsidRPr="00B1432A">
              <w:rPr>
                <w:rFonts w:ascii="Times New Roman" w:hAnsi="Times New Roman"/>
                <w:sz w:val="24"/>
                <w:szCs w:val="24"/>
              </w:rPr>
              <w:t xml:space="preserve"> свойства пластилина, </w:t>
            </w:r>
            <w:r w:rsidRPr="00B1432A">
              <w:rPr>
                <w:rFonts w:ascii="Times New Roman" w:hAnsi="Times New Roman"/>
                <w:b/>
                <w:sz w:val="24"/>
                <w:szCs w:val="24"/>
              </w:rPr>
              <w:t>выделять</w:t>
            </w:r>
            <w:r w:rsidRPr="00B1432A">
              <w:rPr>
                <w:rFonts w:ascii="Times New Roman" w:hAnsi="Times New Roman"/>
                <w:sz w:val="24"/>
                <w:szCs w:val="24"/>
              </w:rPr>
              <w:t xml:space="preserve"> основное – пластичность;</w:t>
            </w:r>
          </w:p>
          <w:p w:rsidR="0026509E" w:rsidRPr="00B1432A" w:rsidRDefault="0026509E" w:rsidP="0026509E">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lastRenderedPageBreak/>
              <w:t>- анализировать</w:t>
            </w:r>
            <w:r w:rsidRPr="00B1432A">
              <w:rPr>
                <w:rFonts w:ascii="Times New Roman" w:hAnsi="Times New Roman"/>
                <w:sz w:val="24"/>
                <w:szCs w:val="24"/>
              </w:rPr>
              <w:t xml:space="preserve"> образцы изделий, </w:t>
            </w:r>
            <w:r w:rsidRPr="00B1432A">
              <w:rPr>
                <w:rFonts w:ascii="Times New Roman" w:hAnsi="Times New Roman"/>
                <w:b/>
                <w:sz w:val="24"/>
                <w:szCs w:val="24"/>
              </w:rPr>
              <w:t>понимать</w:t>
            </w:r>
            <w:r w:rsidRPr="00B1432A">
              <w:rPr>
                <w:rFonts w:ascii="Times New Roman" w:hAnsi="Times New Roman"/>
                <w:sz w:val="24"/>
                <w:szCs w:val="24"/>
              </w:rPr>
              <w:t xml:space="preserve"> поставленную цель, </w:t>
            </w:r>
            <w:r w:rsidRPr="00B1432A">
              <w:rPr>
                <w:rFonts w:ascii="Times New Roman" w:hAnsi="Times New Roman"/>
                <w:b/>
                <w:sz w:val="24"/>
                <w:szCs w:val="24"/>
              </w:rPr>
              <w:t>отделять</w:t>
            </w:r>
            <w:r w:rsidRPr="00B1432A">
              <w:rPr>
                <w:rFonts w:ascii="Times New Roman" w:hAnsi="Times New Roman"/>
                <w:sz w:val="24"/>
                <w:szCs w:val="24"/>
              </w:rPr>
              <w:t xml:space="preserve"> </w:t>
            </w:r>
            <w:proofErr w:type="gramStart"/>
            <w:r w:rsidRPr="00B1432A">
              <w:rPr>
                <w:rFonts w:ascii="Times New Roman" w:hAnsi="Times New Roman"/>
                <w:sz w:val="24"/>
                <w:szCs w:val="24"/>
              </w:rPr>
              <w:t>известное</w:t>
            </w:r>
            <w:proofErr w:type="gramEnd"/>
            <w:r w:rsidRPr="00B1432A">
              <w:rPr>
                <w:rFonts w:ascii="Times New Roman" w:hAnsi="Times New Roman"/>
                <w:sz w:val="24"/>
                <w:szCs w:val="24"/>
              </w:rPr>
              <w:t xml:space="preserve"> от неизвестного;</w:t>
            </w:r>
          </w:p>
          <w:p w:rsidR="0026509E" w:rsidRPr="00B1432A" w:rsidRDefault="0026509E" w:rsidP="0026509E">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открывать</w:t>
            </w:r>
            <w:r w:rsidRPr="00B1432A">
              <w:rPr>
                <w:rFonts w:ascii="Times New Roman" w:hAnsi="Times New Roman"/>
                <w:sz w:val="24"/>
                <w:szCs w:val="24"/>
              </w:rPr>
              <w:t xml:space="preserve"> новые знания и практические умения через пробные упражнения (свойства пластилина);</w:t>
            </w:r>
          </w:p>
          <w:p w:rsidR="0026509E" w:rsidRPr="00B1432A" w:rsidRDefault="0026509E" w:rsidP="0026509E">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отбирать</w:t>
            </w:r>
            <w:r w:rsidRPr="00B1432A">
              <w:rPr>
                <w:rFonts w:ascii="Times New Roman" w:hAnsi="Times New Roman"/>
                <w:sz w:val="24"/>
                <w:szCs w:val="24"/>
              </w:rPr>
              <w:t xml:space="preserve"> пластилин по цвету, придавать деталям нужную форму;</w:t>
            </w:r>
          </w:p>
          <w:p w:rsidR="0026509E" w:rsidRPr="00B1432A" w:rsidRDefault="0026509E" w:rsidP="0026509E">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объяснять</w:t>
            </w:r>
            <w:r w:rsidRPr="00B1432A">
              <w:rPr>
                <w:rFonts w:ascii="Times New Roman" w:hAnsi="Times New Roman"/>
                <w:sz w:val="24"/>
                <w:szCs w:val="24"/>
              </w:rPr>
              <w:t xml:space="preserve"> свой выбор природного материала;</w:t>
            </w:r>
          </w:p>
          <w:p w:rsidR="0026509E" w:rsidRPr="00B1432A" w:rsidRDefault="0026509E" w:rsidP="0026509E">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изготавливать</w:t>
            </w:r>
            <w:r w:rsidRPr="00B1432A">
              <w:rPr>
                <w:rFonts w:ascii="Times New Roman" w:hAnsi="Times New Roman"/>
                <w:sz w:val="24"/>
                <w:szCs w:val="24"/>
              </w:rPr>
              <w:t xml:space="preserve"> изделие с опорой на рисунки и подписи к ним;</w:t>
            </w:r>
          </w:p>
          <w:p w:rsidR="0026509E" w:rsidRPr="00B1432A" w:rsidRDefault="0026509E" w:rsidP="0026509E">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делать</w:t>
            </w:r>
            <w:r w:rsidRPr="00B1432A">
              <w:rPr>
                <w:rFonts w:ascii="Times New Roman" w:hAnsi="Times New Roman"/>
                <w:sz w:val="24"/>
                <w:szCs w:val="24"/>
              </w:rPr>
              <w:t xml:space="preserve"> выводы о наблюдаемых явлениях;</w:t>
            </w:r>
          </w:p>
          <w:p w:rsidR="0026509E" w:rsidRPr="00B1432A" w:rsidRDefault="0026509E" w:rsidP="0026509E">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оценивать</w:t>
            </w:r>
            <w:r w:rsidRPr="00B1432A">
              <w:rPr>
                <w:rFonts w:ascii="Times New Roman" w:hAnsi="Times New Roman"/>
                <w:sz w:val="24"/>
                <w:szCs w:val="24"/>
              </w:rPr>
              <w:t xml:space="preserve"> результат своей деятельности (качество изделия);</w:t>
            </w:r>
          </w:p>
          <w:p w:rsidR="0026509E" w:rsidRPr="00B1432A" w:rsidRDefault="0026509E" w:rsidP="0026509E">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обобщать</w:t>
            </w:r>
            <w:r w:rsidRPr="00B1432A">
              <w:rPr>
                <w:rFonts w:ascii="Times New Roman" w:hAnsi="Times New Roman"/>
                <w:sz w:val="24"/>
                <w:szCs w:val="24"/>
              </w:rPr>
              <w:t xml:space="preserve"> (называть) то новое, что освоено;</w:t>
            </w:r>
          </w:p>
          <w:p w:rsidR="0026509E" w:rsidRPr="00B1432A" w:rsidRDefault="0026509E" w:rsidP="0026509E">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осмысливать</w:t>
            </w:r>
            <w:r w:rsidRPr="00B1432A">
              <w:rPr>
                <w:rFonts w:ascii="Times New Roman" w:hAnsi="Times New Roman"/>
                <w:sz w:val="24"/>
                <w:szCs w:val="24"/>
              </w:rPr>
              <w:t xml:space="preserve"> необходимость бережного отношения к природе, окружающему материальному пространству;</w:t>
            </w:r>
          </w:p>
          <w:p w:rsidR="0026509E" w:rsidRPr="0026509E" w:rsidRDefault="0026509E" w:rsidP="0026509E">
            <w:pPr>
              <w:pStyle w:val="a3"/>
              <w:rPr>
                <w:rFonts w:ascii="Times New Roman" w:hAnsi="Times New Roman" w:cs="Times New Roman"/>
                <w:sz w:val="24"/>
                <w:szCs w:val="24"/>
                <w:lang w:eastAsia="ru-RU"/>
              </w:rPr>
            </w:pPr>
            <w:r w:rsidRPr="0026509E">
              <w:rPr>
                <w:rFonts w:ascii="Times New Roman" w:hAnsi="Times New Roman" w:cs="Times New Roman"/>
                <w:sz w:val="24"/>
                <w:szCs w:val="24"/>
              </w:rPr>
              <w:t xml:space="preserve">- </w:t>
            </w:r>
            <w:r w:rsidRPr="0026509E">
              <w:rPr>
                <w:rFonts w:ascii="Times New Roman" w:hAnsi="Times New Roman" w:cs="Times New Roman"/>
                <w:b/>
                <w:sz w:val="24"/>
                <w:szCs w:val="24"/>
              </w:rPr>
              <w:t xml:space="preserve">осознавать </w:t>
            </w:r>
            <w:r w:rsidRPr="0026509E">
              <w:rPr>
                <w:rFonts w:ascii="Times New Roman" w:hAnsi="Times New Roman" w:cs="Times New Roman"/>
                <w:sz w:val="24"/>
                <w:szCs w:val="24"/>
              </w:rPr>
              <w:t>необходимость уважительного отношения к людям разного труда</w:t>
            </w:r>
          </w:p>
        </w:tc>
        <w:tc>
          <w:tcPr>
            <w:tcW w:w="1843" w:type="dxa"/>
            <w:tcBorders>
              <w:top w:val="single" w:sz="4" w:space="0" w:color="auto"/>
            </w:tcBorders>
          </w:tcPr>
          <w:p w:rsidR="0026509E" w:rsidRPr="0026509E" w:rsidRDefault="0026509E" w:rsidP="001739AA">
            <w:pPr>
              <w:pStyle w:val="a3"/>
              <w:rPr>
                <w:rFonts w:ascii="Times New Roman" w:hAnsi="Times New Roman" w:cs="Times New Roman"/>
                <w:sz w:val="24"/>
                <w:szCs w:val="24"/>
                <w:lang w:eastAsia="ru-RU"/>
              </w:rPr>
            </w:pPr>
          </w:p>
        </w:tc>
      </w:tr>
      <w:tr w:rsidR="0026509E" w:rsidRPr="0026509E" w:rsidTr="0026509E">
        <w:trPr>
          <w:gridAfter w:val="1"/>
          <w:wAfter w:w="15243" w:type="dxa"/>
        </w:trPr>
        <w:tc>
          <w:tcPr>
            <w:tcW w:w="709" w:type="dxa"/>
          </w:tcPr>
          <w:p w:rsidR="0026509E" w:rsidRPr="0026509E" w:rsidRDefault="0026509E" w:rsidP="001739AA">
            <w:pPr>
              <w:pStyle w:val="a3"/>
              <w:jc w:val="center"/>
              <w:rPr>
                <w:rFonts w:ascii="Times New Roman" w:hAnsi="Times New Roman" w:cs="Times New Roman"/>
                <w:sz w:val="24"/>
                <w:szCs w:val="24"/>
                <w:lang w:eastAsia="ru-RU"/>
              </w:rPr>
            </w:pPr>
            <w:r w:rsidRPr="0026509E">
              <w:rPr>
                <w:rFonts w:ascii="Times New Roman" w:hAnsi="Times New Roman" w:cs="Times New Roman"/>
                <w:sz w:val="24"/>
                <w:szCs w:val="24"/>
                <w:lang w:eastAsia="ru-RU"/>
              </w:rPr>
              <w:lastRenderedPageBreak/>
              <w:t>10.</w:t>
            </w:r>
          </w:p>
        </w:tc>
        <w:tc>
          <w:tcPr>
            <w:tcW w:w="3260" w:type="dxa"/>
          </w:tcPr>
          <w:p w:rsidR="0026509E" w:rsidRPr="0026509E" w:rsidRDefault="0026509E" w:rsidP="001739AA">
            <w:pPr>
              <w:pStyle w:val="a3"/>
              <w:rPr>
                <w:rFonts w:ascii="Times New Roman" w:hAnsi="Times New Roman" w:cs="Times New Roman"/>
                <w:sz w:val="24"/>
                <w:szCs w:val="24"/>
                <w:lang w:eastAsia="ru-RU"/>
              </w:rPr>
            </w:pPr>
            <w:r w:rsidRPr="0026509E">
              <w:rPr>
                <w:rFonts w:ascii="Times New Roman" w:hAnsi="Times New Roman" w:cs="Times New Roman"/>
                <w:sz w:val="24"/>
                <w:szCs w:val="24"/>
                <w:lang w:eastAsia="ru-RU"/>
              </w:rPr>
              <w:t>В мастерской кондитера. Как работает мастер?</w:t>
            </w:r>
          </w:p>
        </w:tc>
        <w:tc>
          <w:tcPr>
            <w:tcW w:w="4395" w:type="dxa"/>
          </w:tcPr>
          <w:p w:rsidR="0026509E" w:rsidRPr="00B1432A" w:rsidRDefault="0026509E" w:rsidP="001739AA">
            <w:pPr>
              <w:pStyle w:val="a4"/>
              <w:tabs>
                <w:tab w:val="left" w:pos="0"/>
              </w:tabs>
              <w:jc w:val="both"/>
            </w:pPr>
            <w:r w:rsidRPr="00B1432A">
              <w:t>Введение понятия «технология». Знакомство с профессией кондитер. Материалы кондитера. Обучение умению определять конструктивные особенности изделий и технологию их изготовления. Повторение и использование правил составления композиций. Закрепление умения организовывать рабочее место, работать по инструкционной карте.</w:t>
            </w:r>
          </w:p>
          <w:p w:rsidR="0026509E" w:rsidRPr="00B1432A" w:rsidRDefault="0026509E" w:rsidP="001739AA">
            <w:pPr>
              <w:pStyle w:val="a4"/>
              <w:tabs>
                <w:tab w:val="left" w:pos="0"/>
              </w:tabs>
              <w:jc w:val="both"/>
            </w:pPr>
            <w:r w:rsidRPr="00B1432A">
              <w:t>Изготовление пирожных, печенья из пластилина.</w:t>
            </w:r>
          </w:p>
        </w:tc>
        <w:tc>
          <w:tcPr>
            <w:tcW w:w="4961" w:type="dxa"/>
            <w:vMerge/>
          </w:tcPr>
          <w:p w:rsidR="0026509E" w:rsidRPr="0026509E" w:rsidRDefault="0026509E" w:rsidP="001739AA">
            <w:pPr>
              <w:pStyle w:val="a3"/>
              <w:rPr>
                <w:rFonts w:ascii="Times New Roman" w:hAnsi="Times New Roman" w:cs="Times New Roman"/>
                <w:sz w:val="24"/>
                <w:szCs w:val="24"/>
                <w:lang w:eastAsia="ru-RU"/>
              </w:rPr>
            </w:pPr>
          </w:p>
        </w:tc>
        <w:tc>
          <w:tcPr>
            <w:tcW w:w="1843" w:type="dxa"/>
          </w:tcPr>
          <w:p w:rsidR="0026509E" w:rsidRPr="0026509E" w:rsidRDefault="0026509E" w:rsidP="001739AA">
            <w:pPr>
              <w:pStyle w:val="a3"/>
              <w:rPr>
                <w:rFonts w:ascii="Times New Roman" w:hAnsi="Times New Roman" w:cs="Times New Roman"/>
                <w:sz w:val="24"/>
                <w:szCs w:val="24"/>
                <w:lang w:eastAsia="ru-RU"/>
              </w:rPr>
            </w:pPr>
          </w:p>
        </w:tc>
      </w:tr>
      <w:tr w:rsidR="0026509E" w:rsidRPr="0026509E" w:rsidTr="0026509E">
        <w:trPr>
          <w:gridAfter w:val="1"/>
          <w:wAfter w:w="15243" w:type="dxa"/>
        </w:trPr>
        <w:tc>
          <w:tcPr>
            <w:tcW w:w="709" w:type="dxa"/>
          </w:tcPr>
          <w:p w:rsidR="0026509E" w:rsidRPr="0026509E" w:rsidRDefault="0026509E" w:rsidP="001739AA">
            <w:pPr>
              <w:pStyle w:val="a3"/>
              <w:jc w:val="center"/>
              <w:rPr>
                <w:rFonts w:ascii="Times New Roman" w:hAnsi="Times New Roman" w:cs="Times New Roman"/>
                <w:sz w:val="24"/>
                <w:szCs w:val="24"/>
                <w:lang w:eastAsia="ru-RU"/>
              </w:rPr>
            </w:pPr>
            <w:r w:rsidRPr="0026509E">
              <w:rPr>
                <w:rFonts w:ascii="Times New Roman" w:hAnsi="Times New Roman" w:cs="Times New Roman"/>
                <w:sz w:val="24"/>
                <w:szCs w:val="24"/>
                <w:lang w:eastAsia="ru-RU"/>
              </w:rPr>
              <w:t>11.</w:t>
            </w:r>
          </w:p>
        </w:tc>
        <w:tc>
          <w:tcPr>
            <w:tcW w:w="3260" w:type="dxa"/>
          </w:tcPr>
          <w:p w:rsidR="0026509E" w:rsidRPr="0026509E" w:rsidRDefault="0026509E" w:rsidP="001739AA">
            <w:pPr>
              <w:pStyle w:val="a3"/>
              <w:rPr>
                <w:rFonts w:ascii="Times New Roman" w:hAnsi="Times New Roman" w:cs="Times New Roman"/>
                <w:sz w:val="24"/>
                <w:szCs w:val="24"/>
                <w:lang w:eastAsia="ru-RU"/>
              </w:rPr>
            </w:pPr>
            <w:r w:rsidRPr="0026509E">
              <w:rPr>
                <w:rFonts w:ascii="Times New Roman" w:hAnsi="Times New Roman" w:cs="Times New Roman"/>
                <w:sz w:val="24"/>
                <w:szCs w:val="24"/>
                <w:lang w:eastAsia="ru-RU"/>
              </w:rPr>
              <w:t>В море. Какие цвета и формы у морских обитателей?</w:t>
            </w:r>
          </w:p>
        </w:tc>
        <w:tc>
          <w:tcPr>
            <w:tcW w:w="4395" w:type="dxa"/>
          </w:tcPr>
          <w:p w:rsidR="0026509E" w:rsidRPr="00B1432A" w:rsidRDefault="0026509E" w:rsidP="001739AA">
            <w:pPr>
              <w:pStyle w:val="a4"/>
              <w:tabs>
                <w:tab w:val="left" w:pos="0"/>
              </w:tabs>
              <w:jc w:val="both"/>
            </w:pPr>
            <w:r w:rsidRPr="00B1432A">
              <w:t xml:space="preserve">Обучение умению определять конструктивные особенности изделий и технологию их изготовления. Повторение и использование правил составления композиций. Закрепление умения организовывать рабочее место, работать по инструкционной карте. Введение понятия «технология». </w:t>
            </w:r>
          </w:p>
          <w:p w:rsidR="0026509E" w:rsidRPr="00B1432A" w:rsidRDefault="0026509E" w:rsidP="001739AA">
            <w:pPr>
              <w:pStyle w:val="a4"/>
              <w:tabs>
                <w:tab w:val="left" w:pos="0"/>
              </w:tabs>
              <w:jc w:val="both"/>
            </w:pPr>
            <w:r w:rsidRPr="00B1432A">
              <w:t>Изготовление морских обитателей из пластилина.</w:t>
            </w:r>
          </w:p>
        </w:tc>
        <w:tc>
          <w:tcPr>
            <w:tcW w:w="4961" w:type="dxa"/>
            <w:vMerge/>
          </w:tcPr>
          <w:p w:rsidR="0026509E" w:rsidRPr="0026509E" w:rsidRDefault="0026509E" w:rsidP="001739AA">
            <w:pPr>
              <w:pStyle w:val="a3"/>
              <w:rPr>
                <w:rFonts w:ascii="Times New Roman" w:hAnsi="Times New Roman" w:cs="Times New Roman"/>
                <w:sz w:val="24"/>
                <w:szCs w:val="24"/>
                <w:lang w:eastAsia="ru-RU"/>
              </w:rPr>
            </w:pPr>
          </w:p>
        </w:tc>
        <w:tc>
          <w:tcPr>
            <w:tcW w:w="1843" w:type="dxa"/>
          </w:tcPr>
          <w:p w:rsidR="0026509E" w:rsidRPr="0026509E" w:rsidRDefault="0026509E" w:rsidP="001739AA">
            <w:pPr>
              <w:pStyle w:val="a3"/>
              <w:rPr>
                <w:rFonts w:ascii="Times New Roman" w:hAnsi="Times New Roman" w:cs="Times New Roman"/>
                <w:sz w:val="24"/>
                <w:szCs w:val="24"/>
                <w:lang w:eastAsia="ru-RU"/>
              </w:rPr>
            </w:pPr>
          </w:p>
        </w:tc>
      </w:tr>
      <w:tr w:rsidR="0026509E" w:rsidRPr="0026509E" w:rsidTr="0026509E">
        <w:trPr>
          <w:gridAfter w:val="1"/>
          <w:wAfter w:w="15243" w:type="dxa"/>
        </w:trPr>
        <w:tc>
          <w:tcPr>
            <w:tcW w:w="709" w:type="dxa"/>
          </w:tcPr>
          <w:p w:rsidR="0026509E" w:rsidRPr="0026509E" w:rsidRDefault="0026509E" w:rsidP="001739AA">
            <w:pPr>
              <w:pStyle w:val="a3"/>
              <w:jc w:val="center"/>
              <w:rPr>
                <w:rFonts w:ascii="Times New Roman" w:hAnsi="Times New Roman" w:cs="Times New Roman"/>
                <w:sz w:val="24"/>
                <w:szCs w:val="24"/>
                <w:lang w:eastAsia="ru-RU"/>
              </w:rPr>
            </w:pPr>
            <w:r w:rsidRPr="0026509E">
              <w:rPr>
                <w:rFonts w:ascii="Times New Roman" w:hAnsi="Times New Roman" w:cs="Times New Roman"/>
                <w:sz w:val="24"/>
                <w:szCs w:val="24"/>
                <w:lang w:eastAsia="ru-RU"/>
              </w:rPr>
              <w:t>12.</w:t>
            </w:r>
          </w:p>
        </w:tc>
        <w:tc>
          <w:tcPr>
            <w:tcW w:w="3260" w:type="dxa"/>
          </w:tcPr>
          <w:p w:rsidR="0026509E" w:rsidRPr="0026509E" w:rsidRDefault="0026509E" w:rsidP="001739AA">
            <w:pPr>
              <w:pStyle w:val="a3"/>
              <w:rPr>
                <w:rFonts w:ascii="Times New Roman" w:hAnsi="Times New Roman" w:cs="Times New Roman"/>
                <w:sz w:val="24"/>
                <w:szCs w:val="24"/>
                <w:lang w:eastAsia="ru-RU"/>
              </w:rPr>
            </w:pPr>
            <w:r w:rsidRPr="0026509E">
              <w:rPr>
                <w:rFonts w:ascii="Times New Roman" w:hAnsi="Times New Roman" w:cs="Times New Roman"/>
                <w:sz w:val="24"/>
                <w:szCs w:val="24"/>
                <w:lang w:eastAsia="ru-RU"/>
              </w:rPr>
              <w:t>Наши проекты. Аквариум.</w:t>
            </w:r>
          </w:p>
        </w:tc>
        <w:tc>
          <w:tcPr>
            <w:tcW w:w="4395" w:type="dxa"/>
          </w:tcPr>
          <w:p w:rsidR="0026509E" w:rsidRPr="00B1432A" w:rsidRDefault="0026509E" w:rsidP="001739AA">
            <w:pPr>
              <w:pStyle w:val="a4"/>
              <w:tabs>
                <w:tab w:val="left" w:pos="0"/>
              </w:tabs>
              <w:jc w:val="both"/>
            </w:pPr>
            <w:r w:rsidRPr="00B1432A">
              <w:t xml:space="preserve">Работа в группах по 4-6 человек, обсуждение конструкций аквариума, технологий изготовления его деталей. Распределение работы внутри групп учителем. Работа с опорой на рисунки. Обсуждение результатов коллективной </w:t>
            </w:r>
            <w:r w:rsidRPr="00B1432A">
              <w:lastRenderedPageBreak/>
              <w:t xml:space="preserve">работы. </w:t>
            </w:r>
          </w:p>
          <w:p w:rsidR="0026509E" w:rsidRPr="00B1432A" w:rsidRDefault="0026509E" w:rsidP="001739AA">
            <w:pPr>
              <w:pStyle w:val="a4"/>
              <w:tabs>
                <w:tab w:val="left" w:pos="0"/>
              </w:tabs>
              <w:jc w:val="both"/>
              <w:rPr>
                <w:b/>
              </w:rPr>
            </w:pPr>
            <w:r w:rsidRPr="00B1432A">
              <w:rPr>
                <w:b/>
              </w:rPr>
              <w:t>Проверь себя.</w:t>
            </w:r>
          </w:p>
          <w:p w:rsidR="0026509E" w:rsidRPr="00B1432A" w:rsidRDefault="0026509E" w:rsidP="001739AA">
            <w:pPr>
              <w:pStyle w:val="a4"/>
              <w:tabs>
                <w:tab w:val="left" w:pos="0"/>
              </w:tabs>
              <w:jc w:val="both"/>
            </w:pPr>
            <w:r w:rsidRPr="00B1432A">
              <w:t>Проверка знаний и умений по теме.</w:t>
            </w:r>
          </w:p>
        </w:tc>
        <w:tc>
          <w:tcPr>
            <w:tcW w:w="4961" w:type="dxa"/>
          </w:tcPr>
          <w:p w:rsidR="0026509E" w:rsidRPr="00B1432A" w:rsidRDefault="0026509E" w:rsidP="0026509E">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lastRenderedPageBreak/>
              <w:t>С помощью учителя:</w:t>
            </w:r>
          </w:p>
          <w:p w:rsidR="0026509E" w:rsidRPr="00B1432A" w:rsidRDefault="0026509E" w:rsidP="0026509E">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осваивать</w:t>
            </w:r>
            <w:r w:rsidRPr="00B1432A">
              <w:rPr>
                <w:rFonts w:ascii="Times New Roman" w:hAnsi="Times New Roman"/>
                <w:sz w:val="24"/>
                <w:szCs w:val="24"/>
              </w:rPr>
              <w:t xml:space="preserve"> умение переносить известные знания и умения (свойства пластилина) на схожие виды работ;</w:t>
            </w:r>
          </w:p>
          <w:p w:rsidR="0026509E" w:rsidRPr="00B1432A" w:rsidRDefault="0026509E" w:rsidP="0026509E">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организовывать</w:t>
            </w:r>
            <w:r w:rsidRPr="00B1432A">
              <w:rPr>
                <w:rFonts w:ascii="Times New Roman" w:hAnsi="Times New Roman"/>
                <w:sz w:val="24"/>
                <w:szCs w:val="24"/>
              </w:rPr>
              <w:t xml:space="preserve"> рабочее место для работы с пластилином;</w:t>
            </w:r>
          </w:p>
          <w:p w:rsidR="0026509E" w:rsidRPr="00B1432A" w:rsidRDefault="0026509E" w:rsidP="0026509E">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lastRenderedPageBreak/>
              <w:t xml:space="preserve">- </w:t>
            </w:r>
            <w:r w:rsidRPr="00B1432A">
              <w:rPr>
                <w:rFonts w:ascii="Times New Roman" w:hAnsi="Times New Roman"/>
                <w:b/>
                <w:sz w:val="24"/>
                <w:szCs w:val="24"/>
              </w:rPr>
              <w:t>осваивать</w:t>
            </w:r>
            <w:r w:rsidRPr="00B1432A">
              <w:rPr>
                <w:rFonts w:ascii="Times New Roman" w:hAnsi="Times New Roman"/>
                <w:sz w:val="24"/>
                <w:szCs w:val="24"/>
              </w:rPr>
              <w:t xml:space="preserve"> умение работать в группе – </w:t>
            </w:r>
            <w:r w:rsidRPr="00B1432A">
              <w:rPr>
                <w:rFonts w:ascii="Times New Roman" w:hAnsi="Times New Roman"/>
                <w:b/>
                <w:sz w:val="24"/>
                <w:szCs w:val="24"/>
              </w:rPr>
              <w:t>изготавливать</w:t>
            </w:r>
            <w:r w:rsidRPr="00B1432A">
              <w:rPr>
                <w:rFonts w:ascii="Times New Roman" w:hAnsi="Times New Roman"/>
                <w:sz w:val="24"/>
                <w:szCs w:val="24"/>
              </w:rPr>
              <w:t xml:space="preserve"> детали композиции и </w:t>
            </w:r>
            <w:r w:rsidRPr="00B1432A">
              <w:rPr>
                <w:rFonts w:ascii="Times New Roman" w:hAnsi="Times New Roman"/>
                <w:b/>
                <w:sz w:val="24"/>
                <w:szCs w:val="24"/>
              </w:rPr>
              <w:t>объединять</w:t>
            </w:r>
            <w:r w:rsidRPr="00B1432A">
              <w:rPr>
                <w:rFonts w:ascii="Times New Roman" w:hAnsi="Times New Roman"/>
                <w:sz w:val="24"/>
                <w:szCs w:val="24"/>
              </w:rPr>
              <w:t xml:space="preserve"> их в единую композицию:</w:t>
            </w:r>
          </w:p>
          <w:p w:rsidR="0026509E" w:rsidRPr="00B1432A" w:rsidRDefault="0026509E" w:rsidP="0026509E">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w:t>
            </w:r>
            <w:r w:rsidRPr="00B1432A">
              <w:rPr>
                <w:rFonts w:ascii="Times New Roman" w:hAnsi="Times New Roman"/>
                <w:b/>
                <w:sz w:val="24"/>
                <w:szCs w:val="24"/>
              </w:rPr>
              <w:t xml:space="preserve"> придумывать и предлагать </w:t>
            </w:r>
            <w:r w:rsidRPr="00B1432A">
              <w:rPr>
                <w:rFonts w:ascii="Times New Roman" w:hAnsi="Times New Roman"/>
                <w:sz w:val="24"/>
                <w:szCs w:val="24"/>
              </w:rPr>
              <w:t>свои варианты деталей рыбок, водорослей по форме, материал для деталей камней;</w:t>
            </w:r>
          </w:p>
          <w:p w:rsidR="0026509E" w:rsidRPr="00B1432A" w:rsidRDefault="0026509E" w:rsidP="0026509E">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анализировать</w:t>
            </w:r>
            <w:r w:rsidRPr="00B1432A">
              <w:rPr>
                <w:rFonts w:ascii="Times New Roman" w:hAnsi="Times New Roman"/>
                <w:sz w:val="24"/>
                <w:szCs w:val="24"/>
              </w:rPr>
              <w:t xml:space="preserve"> образцы изделий, </w:t>
            </w:r>
            <w:r w:rsidRPr="00B1432A">
              <w:rPr>
                <w:rFonts w:ascii="Times New Roman" w:hAnsi="Times New Roman"/>
                <w:b/>
                <w:sz w:val="24"/>
                <w:szCs w:val="24"/>
              </w:rPr>
              <w:t>понимать</w:t>
            </w:r>
            <w:r w:rsidRPr="00B1432A">
              <w:rPr>
                <w:rFonts w:ascii="Times New Roman" w:hAnsi="Times New Roman"/>
                <w:sz w:val="24"/>
                <w:szCs w:val="24"/>
              </w:rPr>
              <w:t xml:space="preserve"> поставленную цель, </w:t>
            </w:r>
            <w:r w:rsidRPr="00B1432A">
              <w:rPr>
                <w:rFonts w:ascii="Times New Roman" w:hAnsi="Times New Roman"/>
                <w:b/>
                <w:sz w:val="24"/>
                <w:szCs w:val="24"/>
              </w:rPr>
              <w:t>отделять</w:t>
            </w:r>
            <w:r w:rsidRPr="00B1432A">
              <w:rPr>
                <w:rFonts w:ascii="Times New Roman" w:hAnsi="Times New Roman"/>
                <w:sz w:val="24"/>
                <w:szCs w:val="24"/>
              </w:rPr>
              <w:t xml:space="preserve"> </w:t>
            </w:r>
            <w:proofErr w:type="gramStart"/>
            <w:r w:rsidRPr="00B1432A">
              <w:rPr>
                <w:rFonts w:ascii="Times New Roman" w:hAnsi="Times New Roman"/>
                <w:sz w:val="24"/>
                <w:szCs w:val="24"/>
              </w:rPr>
              <w:t>известное</w:t>
            </w:r>
            <w:proofErr w:type="gramEnd"/>
            <w:r w:rsidRPr="00B1432A">
              <w:rPr>
                <w:rFonts w:ascii="Times New Roman" w:hAnsi="Times New Roman"/>
                <w:sz w:val="24"/>
                <w:szCs w:val="24"/>
              </w:rPr>
              <w:t xml:space="preserve"> от неизвестного;</w:t>
            </w:r>
          </w:p>
          <w:p w:rsidR="0026509E" w:rsidRPr="00B1432A" w:rsidRDefault="0026509E" w:rsidP="0026509E">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открывать</w:t>
            </w:r>
            <w:r w:rsidRPr="00B1432A">
              <w:rPr>
                <w:rFonts w:ascii="Times New Roman" w:hAnsi="Times New Roman"/>
                <w:sz w:val="24"/>
                <w:szCs w:val="24"/>
              </w:rPr>
              <w:t xml:space="preserve"> новые знания и практические умения через пробные упражнения;</w:t>
            </w:r>
          </w:p>
          <w:p w:rsidR="0026509E" w:rsidRPr="00B1432A" w:rsidRDefault="0026509E" w:rsidP="0026509E">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делать</w:t>
            </w:r>
            <w:r w:rsidRPr="00B1432A">
              <w:rPr>
                <w:rFonts w:ascii="Times New Roman" w:hAnsi="Times New Roman"/>
                <w:sz w:val="24"/>
                <w:szCs w:val="24"/>
              </w:rPr>
              <w:t xml:space="preserve"> выводы о наблюдаемых явлениях;</w:t>
            </w:r>
          </w:p>
          <w:p w:rsidR="0026509E" w:rsidRPr="00B1432A" w:rsidRDefault="0026509E" w:rsidP="0026509E">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оценивать</w:t>
            </w:r>
            <w:r w:rsidRPr="00B1432A">
              <w:rPr>
                <w:rFonts w:ascii="Times New Roman" w:hAnsi="Times New Roman"/>
                <w:sz w:val="24"/>
                <w:szCs w:val="24"/>
              </w:rPr>
              <w:t xml:space="preserve"> результат своей деятельности (качество изделия);</w:t>
            </w:r>
          </w:p>
          <w:p w:rsidR="0026509E" w:rsidRPr="00B1432A" w:rsidRDefault="0026509E" w:rsidP="0026509E">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осмысливать</w:t>
            </w:r>
            <w:r w:rsidRPr="00B1432A">
              <w:rPr>
                <w:rFonts w:ascii="Times New Roman" w:hAnsi="Times New Roman"/>
                <w:sz w:val="24"/>
                <w:szCs w:val="24"/>
              </w:rPr>
              <w:t xml:space="preserve"> необходимость бережного отношения к природе, окружающему материальному пространству;</w:t>
            </w:r>
          </w:p>
          <w:p w:rsidR="0026509E" w:rsidRPr="0026509E" w:rsidRDefault="0026509E" w:rsidP="0026509E">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 xml:space="preserve">осознавать </w:t>
            </w:r>
            <w:r w:rsidRPr="00B1432A">
              <w:rPr>
                <w:rFonts w:ascii="Times New Roman" w:hAnsi="Times New Roman"/>
                <w:sz w:val="24"/>
                <w:szCs w:val="24"/>
              </w:rPr>
              <w:t>необходимость уважительного отношения к людям разного труда;</w:t>
            </w:r>
          </w:p>
        </w:tc>
        <w:tc>
          <w:tcPr>
            <w:tcW w:w="1843" w:type="dxa"/>
          </w:tcPr>
          <w:p w:rsidR="0026509E" w:rsidRPr="0026509E" w:rsidRDefault="0026509E" w:rsidP="001739AA">
            <w:pPr>
              <w:pStyle w:val="a3"/>
              <w:rPr>
                <w:rFonts w:ascii="Times New Roman" w:hAnsi="Times New Roman" w:cs="Times New Roman"/>
                <w:sz w:val="24"/>
                <w:szCs w:val="24"/>
                <w:lang w:eastAsia="ru-RU"/>
              </w:rPr>
            </w:pPr>
          </w:p>
        </w:tc>
      </w:tr>
      <w:tr w:rsidR="0026509E" w:rsidRPr="0026509E" w:rsidTr="0026509E">
        <w:trPr>
          <w:gridAfter w:val="1"/>
          <w:wAfter w:w="15243" w:type="dxa"/>
          <w:trHeight w:val="70"/>
        </w:trPr>
        <w:tc>
          <w:tcPr>
            <w:tcW w:w="13325" w:type="dxa"/>
            <w:gridSpan w:val="4"/>
          </w:tcPr>
          <w:p w:rsidR="0026509E" w:rsidRPr="0026509E" w:rsidRDefault="0026509E" w:rsidP="001739AA">
            <w:pPr>
              <w:pStyle w:val="a3"/>
              <w:jc w:val="center"/>
              <w:rPr>
                <w:rFonts w:ascii="Times New Roman" w:hAnsi="Times New Roman" w:cs="Times New Roman"/>
                <w:b/>
                <w:color w:val="002060"/>
                <w:sz w:val="24"/>
                <w:szCs w:val="24"/>
                <w:lang w:eastAsia="ru-RU"/>
              </w:rPr>
            </w:pPr>
            <w:r w:rsidRPr="0026509E">
              <w:rPr>
                <w:rFonts w:ascii="Times New Roman" w:hAnsi="Times New Roman" w:cs="Times New Roman"/>
                <w:b/>
                <w:color w:val="002060"/>
                <w:sz w:val="24"/>
                <w:szCs w:val="24"/>
                <w:lang w:eastAsia="ru-RU"/>
              </w:rPr>
              <w:lastRenderedPageBreak/>
              <w:t>Бумажная мастерская (16 часов)</w:t>
            </w:r>
          </w:p>
        </w:tc>
        <w:tc>
          <w:tcPr>
            <w:tcW w:w="1843" w:type="dxa"/>
          </w:tcPr>
          <w:p w:rsidR="0026509E" w:rsidRPr="0026509E" w:rsidRDefault="0026509E" w:rsidP="001739AA">
            <w:pPr>
              <w:pStyle w:val="a3"/>
              <w:jc w:val="center"/>
              <w:rPr>
                <w:rFonts w:ascii="Times New Roman" w:hAnsi="Times New Roman" w:cs="Times New Roman"/>
                <w:b/>
                <w:color w:val="002060"/>
                <w:sz w:val="24"/>
                <w:szCs w:val="24"/>
                <w:lang w:eastAsia="ru-RU"/>
              </w:rPr>
            </w:pPr>
          </w:p>
        </w:tc>
      </w:tr>
      <w:tr w:rsidR="006720B5" w:rsidRPr="0026509E" w:rsidTr="0026509E">
        <w:trPr>
          <w:gridAfter w:val="1"/>
          <w:wAfter w:w="15243" w:type="dxa"/>
        </w:trPr>
        <w:tc>
          <w:tcPr>
            <w:tcW w:w="709" w:type="dxa"/>
          </w:tcPr>
          <w:p w:rsidR="006720B5" w:rsidRPr="0026509E" w:rsidRDefault="006720B5" w:rsidP="001739AA">
            <w:pPr>
              <w:pStyle w:val="a3"/>
              <w:jc w:val="center"/>
              <w:rPr>
                <w:rFonts w:ascii="Times New Roman" w:hAnsi="Times New Roman" w:cs="Times New Roman"/>
                <w:sz w:val="24"/>
                <w:szCs w:val="24"/>
                <w:lang w:eastAsia="ru-RU"/>
              </w:rPr>
            </w:pPr>
            <w:r w:rsidRPr="0026509E">
              <w:rPr>
                <w:rFonts w:ascii="Times New Roman" w:hAnsi="Times New Roman" w:cs="Times New Roman"/>
                <w:sz w:val="24"/>
                <w:szCs w:val="24"/>
                <w:lang w:eastAsia="ru-RU"/>
              </w:rPr>
              <w:t>13.</w:t>
            </w:r>
          </w:p>
        </w:tc>
        <w:tc>
          <w:tcPr>
            <w:tcW w:w="3260" w:type="dxa"/>
          </w:tcPr>
          <w:p w:rsidR="006720B5" w:rsidRPr="0026509E" w:rsidRDefault="006720B5" w:rsidP="001739AA">
            <w:pPr>
              <w:pStyle w:val="a3"/>
              <w:rPr>
                <w:rFonts w:ascii="Times New Roman" w:hAnsi="Times New Roman" w:cs="Times New Roman"/>
                <w:sz w:val="24"/>
                <w:szCs w:val="24"/>
                <w:lang w:eastAsia="ru-RU"/>
              </w:rPr>
            </w:pPr>
            <w:r w:rsidRPr="0026509E">
              <w:rPr>
                <w:rFonts w:ascii="Times New Roman" w:hAnsi="Times New Roman" w:cs="Times New Roman"/>
                <w:sz w:val="24"/>
                <w:szCs w:val="24"/>
                <w:lang w:eastAsia="ru-RU"/>
              </w:rPr>
              <w:t>Мастерская Деда Мороза и Снегурочки.</w:t>
            </w:r>
          </w:p>
        </w:tc>
        <w:tc>
          <w:tcPr>
            <w:tcW w:w="4395" w:type="dxa"/>
          </w:tcPr>
          <w:p w:rsidR="006720B5" w:rsidRPr="00B1432A" w:rsidRDefault="006720B5" w:rsidP="001739AA">
            <w:pPr>
              <w:pStyle w:val="a4"/>
              <w:tabs>
                <w:tab w:val="left" w:pos="0"/>
              </w:tabs>
              <w:jc w:val="both"/>
            </w:pPr>
            <w:r w:rsidRPr="00B1432A">
              <w:t>Оборудование рабочего места. Подбор и соотнесение материалов и ёлочных игрушек. Знакомство с ножницами, правилами техники безопасности. Формирование бумажных полосок, их соединение клеем. Закрепление умения работать по инструкционной карте.</w:t>
            </w:r>
          </w:p>
          <w:p w:rsidR="006720B5" w:rsidRPr="00B1432A" w:rsidRDefault="006720B5" w:rsidP="001739AA">
            <w:pPr>
              <w:pStyle w:val="a4"/>
              <w:tabs>
                <w:tab w:val="left" w:pos="0"/>
              </w:tabs>
              <w:jc w:val="both"/>
            </w:pPr>
            <w:r w:rsidRPr="00B1432A">
              <w:t>Изготовление ёлочных игрушек из бумажных полосок.</w:t>
            </w:r>
          </w:p>
        </w:tc>
        <w:tc>
          <w:tcPr>
            <w:tcW w:w="4961" w:type="dxa"/>
            <w:vMerge w:val="restart"/>
          </w:tcPr>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С помощью учителя:</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организовывать</w:t>
            </w:r>
            <w:r w:rsidRPr="00B1432A">
              <w:rPr>
                <w:rFonts w:ascii="Times New Roman" w:hAnsi="Times New Roman"/>
                <w:sz w:val="24"/>
                <w:szCs w:val="24"/>
              </w:rPr>
              <w:t xml:space="preserve"> рабочее место для работы с бумагой;</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 xml:space="preserve">осваивать </w:t>
            </w:r>
            <w:r w:rsidRPr="00B1432A">
              <w:rPr>
                <w:rFonts w:ascii="Times New Roman" w:hAnsi="Times New Roman"/>
                <w:sz w:val="24"/>
                <w:szCs w:val="24"/>
              </w:rPr>
              <w:t>умение переносить известные знания и умения (точечное склеивание деталей) на освоение других технологических навыков;</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 xml:space="preserve">запоминать </w:t>
            </w:r>
            <w:r w:rsidRPr="00B1432A">
              <w:rPr>
                <w:rFonts w:ascii="Times New Roman" w:hAnsi="Times New Roman"/>
                <w:sz w:val="24"/>
                <w:szCs w:val="24"/>
              </w:rPr>
              <w:t>правила техники безлопастной работы с ножницами;</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осваивать</w:t>
            </w:r>
            <w:r w:rsidRPr="00B1432A">
              <w:rPr>
                <w:rFonts w:ascii="Times New Roman" w:hAnsi="Times New Roman"/>
                <w:sz w:val="24"/>
                <w:szCs w:val="24"/>
              </w:rPr>
              <w:t xml:space="preserve"> умение работать в группе – </w:t>
            </w:r>
            <w:r w:rsidRPr="00B1432A">
              <w:rPr>
                <w:rFonts w:ascii="Times New Roman" w:hAnsi="Times New Roman"/>
                <w:b/>
                <w:sz w:val="24"/>
                <w:szCs w:val="24"/>
              </w:rPr>
              <w:t xml:space="preserve">изготавливать </w:t>
            </w:r>
            <w:r w:rsidRPr="00B1432A">
              <w:rPr>
                <w:rFonts w:ascii="Times New Roman" w:hAnsi="Times New Roman"/>
                <w:sz w:val="24"/>
                <w:szCs w:val="24"/>
              </w:rPr>
              <w:t xml:space="preserve">отдельные детали композиции и </w:t>
            </w:r>
            <w:r w:rsidRPr="00B1432A">
              <w:rPr>
                <w:rFonts w:ascii="Times New Roman" w:hAnsi="Times New Roman"/>
                <w:b/>
                <w:sz w:val="24"/>
                <w:szCs w:val="24"/>
              </w:rPr>
              <w:t>объединять</w:t>
            </w:r>
            <w:r w:rsidRPr="00B1432A">
              <w:rPr>
                <w:rFonts w:ascii="Times New Roman" w:hAnsi="Times New Roman"/>
                <w:sz w:val="24"/>
                <w:szCs w:val="24"/>
              </w:rPr>
              <w:t xml:space="preserve"> их в единую композицию:</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lastRenderedPageBreak/>
              <w:t>- анализировать</w:t>
            </w:r>
            <w:r w:rsidRPr="00B1432A">
              <w:rPr>
                <w:rFonts w:ascii="Times New Roman" w:hAnsi="Times New Roman"/>
                <w:sz w:val="24"/>
                <w:szCs w:val="24"/>
              </w:rPr>
              <w:t xml:space="preserve"> образцы изделий, </w:t>
            </w:r>
            <w:r w:rsidRPr="00B1432A">
              <w:rPr>
                <w:rFonts w:ascii="Times New Roman" w:hAnsi="Times New Roman"/>
                <w:b/>
                <w:sz w:val="24"/>
                <w:szCs w:val="24"/>
              </w:rPr>
              <w:t>понимать</w:t>
            </w:r>
            <w:r w:rsidRPr="00B1432A">
              <w:rPr>
                <w:rFonts w:ascii="Times New Roman" w:hAnsi="Times New Roman"/>
                <w:sz w:val="24"/>
                <w:szCs w:val="24"/>
              </w:rPr>
              <w:t xml:space="preserve"> поставленную цель, </w:t>
            </w:r>
            <w:r w:rsidRPr="00B1432A">
              <w:rPr>
                <w:rFonts w:ascii="Times New Roman" w:hAnsi="Times New Roman"/>
                <w:b/>
                <w:sz w:val="24"/>
                <w:szCs w:val="24"/>
              </w:rPr>
              <w:t>отделять</w:t>
            </w:r>
            <w:r w:rsidRPr="00B1432A">
              <w:rPr>
                <w:rFonts w:ascii="Times New Roman" w:hAnsi="Times New Roman"/>
                <w:sz w:val="24"/>
                <w:szCs w:val="24"/>
              </w:rPr>
              <w:t xml:space="preserve"> </w:t>
            </w:r>
            <w:proofErr w:type="gramStart"/>
            <w:r w:rsidRPr="00B1432A">
              <w:rPr>
                <w:rFonts w:ascii="Times New Roman" w:hAnsi="Times New Roman"/>
                <w:sz w:val="24"/>
                <w:szCs w:val="24"/>
              </w:rPr>
              <w:t>известное</w:t>
            </w:r>
            <w:proofErr w:type="gramEnd"/>
            <w:r w:rsidRPr="00B1432A">
              <w:rPr>
                <w:rFonts w:ascii="Times New Roman" w:hAnsi="Times New Roman"/>
                <w:sz w:val="24"/>
                <w:szCs w:val="24"/>
              </w:rPr>
              <w:t xml:space="preserve"> от неизвестного;</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открывать</w:t>
            </w:r>
            <w:r w:rsidRPr="00B1432A">
              <w:rPr>
                <w:rFonts w:ascii="Times New Roman" w:hAnsi="Times New Roman"/>
                <w:sz w:val="24"/>
                <w:szCs w:val="24"/>
              </w:rPr>
              <w:t xml:space="preserve"> новое знание и практическое умения через пробные упражнения (точечное склеивание полосок и самих полосок);</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делать</w:t>
            </w:r>
            <w:r w:rsidRPr="00B1432A">
              <w:rPr>
                <w:rFonts w:ascii="Times New Roman" w:hAnsi="Times New Roman"/>
                <w:sz w:val="24"/>
                <w:szCs w:val="24"/>
              </w:rPr>
              <w:t xml:space="preserve"> выводы о наблюдаемых явлениях;</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изготавливать</w:t>
            </w:r>
            <w:r w:rsidRPr="00B1432A">
              <w:rPr>
                <w:rFonts w:ascii="Times New Roman" w:hAnsi="Times New Roman"/>
                <w:sz w:val="24"/>
                <w:szCs w:val="24"/>
              </w:rPr>
              <w:t xml:space="preserve"> изделие с опорой на рисунки и подписи к ним;</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оценивать</w:t>
            </w:r>
            <w:r w:rsidRPr="00B1432A">
              <w:rPr>
                <w:rFonts w:ascii="Times New Roman" w:hAnsi="Times New Roman"/>
                <w:sz w:val="24"/>
                <w:szCs w:val="24"/>
              </w:rPr>
              <w:t xml:space="preserve"> результат своей деятельности (качество изделия: степень соответствия образцу, аккуратность, оригинальность оформления и пр.);</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обобщать</w:t>
            </w:r>
            <w:r w:rsidRPr="00B1432A">
              <w:rPr>
                <w:rFonts w:ascii="Times New Roman" w:hAnsi="Times New Roman"/>
                <w:sz w:val="24"/>
                <w:szCs w:val="24"/>
              </w:rPr>
              <w:t xml:space="preserve"> (называть) то новое, что освоено;</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выполнять</w:t>
            </w:r>
            <w:r w:rsidRPr="00B1432A">
              <w:rPr>
                <w:rFonts w:ascii="Times New Roman" w:hAnsi="Times New Roman"/>
                <w:sz w:val="24"/>
                <w:szCs w:val="24"/>
              </w:rPr>
              <w:t xml:space="preserve"> данную учителем часть изделия, </w:t>
            </w:r>
            <w:r w:rsidRPr="00B1432A">
              <w:rPr>
                <w:rFonts w:ascii="Times New Roman" w:hAnsi="Times New Roman"/>
                <w:b/>
                <w:sz w:val="24"/>
                <w:szCs w:val="24"/>
              </w:rPr>
              <w:t xml:space="preserve">осваивать </w:t>
            </w:r>
            <w:r w:rsidRPr="00B1432A">
              <w:rPr>
                <w:rFonts w:ascii="Times New Roman" w:hAnsi="Times New Roman"/>
                <w:sz w:val="24"/>
                <w:szCs w:val="24"/>
              </w:rPr>
              <w:t>умение договариваться и помогать однокласснику в совместной работе;</w:t>
            </w:r>
          </w:p>
          <w:p w:rsidR="006720B5" w:rsidRPr="0026509E" w:rsidRDefault="006720B5" w:rsidP="006720B5">
            <w:pPr>
              <w:pStyle w:val="a3"/>
              <w:rPr>
                <w:rFonts w:ascii="Times New Roman" w:hAnsi="Times New Roman" w:cs="Times New Roman"/>
                <w:sz w:val="24"/>
                <w:szCs w:val="24"/>
                <w:lang w:eastAsia="ru-RU"/>
              </w:rPr>
            </w:pPr>
            <w:r w:rsidRPr="00B1432A">
              <w:rPr>
                <w:rFonts w:ascii="Times New Roman" w:hAnsi="Times New Roman"/>
                <w:b/>
                <w:sz w:val="24"/>
                <w:szCs w:val="24"/>
              </w:rPr>
              <w:t>- осмысливать</w:t>
            </w:r>
            <w:r w:rsidRPr="00B1432A">
              <w:rPr>
                <w:rFonts w:ascii="Times New Roman" w:hAnsi="Times New Roman"/>
                <w:sz w:val="24"/>
                <w:szCs w:val="24"/>
              </w:rPr>
              <w:t xml:space="preserve"> своё эмоциональное состояние от работы, сделанной для себя и других.</w:t>
            </w:r>
          </w:p>
        </w:tc>
        <w:tc>
          <w:tcPr>
            <w:tcW w:w="1843" w:type="dxa"/>
          </w:tcPr>
          <w:p w:rsidR="006720B5" w:rsidRPr="0026509E" w:rsidRDefault="006720B5" w:rsidP="001739AA">
            <w:pPr>
              <w:pStyle w:val="a3"/>
              <w:rPr>
                <w:rFonts w:ascii="Times New Roman" w:hAnsi="Times New Roman" w:cs="Times New Roman"/>
                <w:sz w:val="24"/>
                <w:szCs w:val="24"/>
                <w:lang w:eastAsia="ru-RU"/>
              </w:rPr>
            </w:pPr>
          </w:p>
        </w:tc>
      </w:tr>
      <w:tr w:rsidR="006720B5" w:rsidRPr="0026509E" w:rsidTr="0026509E">
        <w:trPr>
          <w:gridAfter w:val="1"/>
          <w:wAfter w:w="15243" w:type="dxa"/>
        </w:trPr>
        <w:tc>
          <w:tcPr>
            <w:tcW w:w="709" w:type="dxa"/>
          </w:tcPr>
          <w:p w:rsidR="006720B5" w:rsidRPr="0026509E" w:rsidRDefault="006720B5" w:rsidP="001739AA">
            <w:pPr>
              <w:pStyle w:val="a3"/>
              <w:jc w:val="center"/>
              <w:rPr>
                <w:rFonts w:ascii="Times New Roman" w:hAnsi="Times New Roman" w:cs="Times New Roman"/>
                <w:sz w:val="24"/>
                <w:szCs w:val="24"/>
                <w:lang w:eastAsia="ru-RU"/>
              </w:rPr>
            </w:pPr>
            <w:r w:rsidRPr="0026509E">
              <w:rPr>
                <w:rFonts w:ascii="Times New Roman" w:hAnsi="Times New Roman" w:cs="Times New Roman"/>
                <w:sz w:val="24"/>
                <w:szCs w:val="24"/>
                <w:lang w:eastAsia="ru-RU"/>
              </w:rPr>
              <w:t>14.</w:t>
            </w:r>
          </w:p>
        </w:tc>
        <w:tc>
          <w:tcPr>
            <w:tcW w:w="3260" w:type="dxa"/>
          </w:tcPr>
          <w:p w:rsidR="006720B5" w:rsidRPr="0026509E" w:rsidRDefault="006720B5" w:rsidP="001739AA">
            <w:pPr>
              <w:pStyle w:val="a3"/>
              <w:rPr>
                <w:rFonts w:ascii="Times New Roman" w:hAnsi="Times New Roman" w:cs="Times New Roman"/>
                <w:sz w:val="24"/>
                <w:szCs w:val="24"/>
                <w:lang w:eastAsia="ru-RU"/>
              </w:rPr>
            </w:pPr>
            <w:r w:rsidRPr="0026509E">
              <w:rPr>
                <w:rFonts w:ascii="Times New Roman" w:hAnsi="Times New Roman" w:cs="Times New Roman"/>
                <w:sz w:val="24"/>
                <w:szCs w:val="24"/>
                <w:lang w:eastAsia="ru-RU"/>
              </w:rPr>
              <w:t>Наши проекты. Скоро Новый год!</w:t>
            </w:r>
          </w:p>
        </w:tc>
        <w:tc>
          <w:tcPr>
            <w:tcW w:w="4395" w:type="dxa"/>
          </w:tcPr>
          <w:p w:rsidR="006720B5" w:rsidRPr="00B1432A" w:rsidRDefault="006720B5" w:rsidP="001739AA">
            <w:pPr>
              <w:pStyle w:val="a4"/>
              <w:tabs>
                <w:tab w:val="left" w:pos="0"/>
              </w:tabs>
              <w:jc w:val="both"/>
            </w:pPr>
            <w:r w:rsidRPr="00B1432A">
              <w:t xml:space="preserve">Работа в группах по 4-6 человек. Обсуждение конструкций ёлочных подвесок, технологий их изготовления. Распределение работы в нутрии групп </w:t>
            </w:r>
            <w:r w:rsidRPr="00B1432A">
              <w:lastRenderedPageBreak/>
              <w:t>учителем. Работа с опорой на рисунки. Обсуждение результатов коллективной работы. Украшение класса, рекреаций школы.</w:t>
            </w:r>
          </w:p>
          <w:p w:rsidR="006720B5" w:rsidRPr="00B1432A" w:rsidRDefault="006720B5" w:rsidP="001739AA">
            <w:pPr>
              <w:pStyle w:val="a4"/>
              <w:tabs>
                <w:tab w:val="left" w:pos="0"/>
              </w:tabs>
              <w:jc w:val="both"/>
            </w:pPr>
            <w:r w:rsidRPr="00B1432A">
              <w:t xml:space="preserve">Изготовление ёлочных игрушек из бумажных полосок. </w:t>
            </w:r>
          </w:p>
        </w:tc>
        <w:tc>
          <w:tcPr>
            <w:tcW w:w="4961" w:type="dxa"/>
            <w:vMerge/>
          </w:tcPr>
          <w:p w:rsidR="006720B5" w:rsidRPr="0026509E" w:rsidRDefault="006720B5" w:rsidP="001739AA">
            <w:pPr>
              <w:pStyle w:val="a3"/>
              <w:rPr>
                <w:rFonts w:ascii="Times New Roman" w:hAnsi="Times New Roman" w:cs="Times New Roman"/>
                <w:sz w:val="24"/>
                <w:szCs w:val="24"/>
                <w:lang w:eastAsia="ru-RU"/>
              </w:rPr>
            </w:pPr>
          </w:p>
        </w:tc>
        <w:tc>
          <w:tcPr>
            <w:tcW w:w="1843" w:type="dxa"/>
          </w:tcPr>
          <w:p w:rsidR="006720B5" w:rsidRPr="0026509E" w:rsidRDefault="006720B5" w:rsidP="001739AA">
            <w:pPr>
              <w:pStyle w:val="a3"/>
              <w:rPr>
                <w:rFonts w:ascii="Times New Roman" w:hAnsi="Times New Roman" w:cs="Times New Roman"/>
                <w:sz w:val="24"/>
                <w:szCs w:val="24"/>
                <w:lang w:eastAsia="ru-RU"/>
              </w:rPr>
            </w:pPr>
          </w:p>
        </w:tc>
      </w:tr>
      <w:tr w:rsidR="006720B5" w:rsidRPr="0026509E" w:rsidTr="0026509E">
        <w:trPr>
          <w:gridAfter w:val="1"/>
          <w:wAfter w:w="15243" w:type="dxa"/>
        </w:trPr>
        <w:tc>
          <w:tcPr>
            <w:tcW w:w="709" w:type="dxa"/>
          </w:tcPr>
          <w:p w:rsidR="006720B5" w:rsidRPr="0026509E" w:rsidRDefault="006720B5" w:rsidP="001739AA">
            <w:pPr>
              <w:pStyle w:val="a3"/>
              <w:jc w:val="center"/>
              <w:rPr>
                <w:rFonts w:ascii="Times New Roman" w:hAnsi="Times New Roman" w:cs="Times New Roman"/>
                <w:sz w:val="24"/>
                <w:szCs w:val="24"/>
                <w:lang w:eastAsia="ru-RU"/>
              </w:rPr>
            </w:pPr>
            <w:r w:rsidRPr="0026509E">
              <w:rPr>
                <w:rFonts w:ascii="Times New Roman" w:hAnsi="Times New Roman" w:cs="Times New Roman"/>
                <w:sz w:val="24"/>
                <w:szCs w:val="24"/>
                <w:lang w:eastAsia="ru-RU"/>
              </w:rPr>
              <w:lastRenderedPageBreak/>
              <w:t>15.</w:t>
            </w:r>
          </w:p>
        </w:tc>
        <w:tc>
          <w:tcPr>
            <w:tcW w:w="3260" w:type="dxa"/>
          </w:tcPr>
          <w:p w:rsidR="006720B5" w:rsidRPr="0026509E" w:rsidRDefault="006720B5" w:rsidP="001739AA">
            <w:pPr>
              <w:pStyle w:val="a3"/>
              <w:rPr>
                <w:rFonts w:ascii="Times New Roman" w:hAnsi="Times New Roman" w:cs="Times New Roman"/>
                <w:sz w:val="24"/>
                <w:szCs w:val="24"/>
                <w:lang w:eastAsia="ru-RU"/>
              </w:rPr>
            </w:pPr>
            <w:r w:rsidRPr="0026509E">
              <w:rPr>
                <w:rFonts w:ascii="Times New Roman" w:hAnsi="Times New Roman" w:cs="Times New Roman"/>
                <w:bCs/>
                <w:iCs/>
                <w:sz w:val="24"/>
                <w:szCs w:val="24"/>
                <w:lang w:eastAsia="ru-RU"/>
              </w:rPr>
              <w:t>Бумага. Какие у неё есть секреты?</w:t>
            </w:r>
          </w:p>
        </w:tc>
        <w:tc>
          <w:tcPr>
            <w:tcW w:w="4395" w:type="dxa"/>
          </w:tcPr>
          <w:p w:rsidR="006720B5" w:rsidRPr="00B1432A" w:rsidRDefault="006720B5" w:rsidP="001739AA">
            <w:pPr>
              <w:pStyle w:val="a4"/>
              <w:tabs>
                <w:tab w:val="left" w:pos="0"/>
              </w:tabs>
              <w:jc w:val="both"/>
            </w:pPr>
            <w:r w:rsidRPr="00B1432A">
              <w:t>Введение понятия «бумага – материал». Знакомство с видами бумаги, их использованием. Профессии мастеров, использующих бумагу в своих работах.</w:t>
            </w:r>
          </w:p>
          <w:p w:rsidR="006720B5" w:rsidRPr="00B1432A" w:rsidRDefault="006720B5" w:rsidP="001739AA">
            <w:pPr>
              <w:pStyle w:val="a4"/>
              <w:tabs>
                <w:tab w:val="left" w:pos="0"/>
              </w:tabs>
              <w:jc w:val="both"/>
            </w:pPr>
            <w:r w:rsidRPr="00B1432A">
              <w:t>Исследование свойств нескольких видов бумаги, их сравнение.</w:t>
            </w:r>
          </w:p>
        </w:tc>
        <w:tc>
          <w:tcPr>
            <w:tcW w:w="4961" w:type="dxa"/>
            <w:vMerge/>
          </w:tcPr>
          <w:p w:rsidR="006720B5" w:rsidRPr="0026509E" w:rsidRDefault="006720B5" w:rsidP="001739AA">
            <w:pPr>
              <w:pStyle w:val="a3"/>
              <w:rPr>
                <w:rFonts w:ascii="Times New Roman" w:hAnsi="Times New Roman" w:cs="Times New Roman"/>
                <w:sz w:val="24"/>
                <w:szCs w:val="24"/>
                <w:lang w:eastAsia="ru-RU"/>
              </w:rPr>
            </w:pPr>
          </w:p>
        </w:tc>
        <w:tc>
          <w:tcPr>
            <w:tcW w:w="1843" w:type="dxa"/>
          </w:tcPr>
          <w:p w:rsidR="006720B5" w:rsidRPr="0026509E" w:rsidRDefault="006720B5" w:rsidP="001739AA">
            <w:pPr>
              <w:pStyle w:val="a3"/>
              <w:rPr>
                <w:rFonts w:ascii="Times New Roman" w:hAnsi="Times New Roman" w:cs="Times New Roman"/>
                <w:sz w:val="24"/>
                <w:szCs w:val="24"/>
                <w:lang w:eastAsia="ru-RU"/>
              </w:rPr>
            </w:pPr>
          </w:p>
        </w:tc>
      </w:tr>
      <w:tr w:rsidR="006720B5" w:rsidRPr="0026509E" w:rsidTr="0026509E">
        <w:trPr>
          <w:gridAfter w:val="1"/>
          <w:wAfter w:w="15243" w:type="dxa"/>
          <w:trHeight w:val="77"/>
        </w:trPr>
        <w:tc>
          <w:tcPr>
            <w:tcW w:w="709" w:type="dxa"/>
          </w:tcPr>
          <w:p w:rsidR="006720B5" w:rsidRPr="0026509E" w:rsidRDefault="006720B5" w:rsidP="001739AA">
            <w:pPr>
              <w:pStyle w:val="a3"/>
              <w:jc w:val="center"/>
              <w:rPr>
                <w:rFonts w:ascii="Times New Roman" w:hAnsi="Times New Roman" w:cs="Times New Roman"/>
                <w:sz w:val="24"/>
                <w:szCs w:val="24"/>
                <w:lang w:eastAsia="ru-RU"/>
              </w:rPr>
            </w:pPr>
            <w:r w:rsidRPr="0026509E">
              <w:rPr>
                <w:rFonts w:ascii="Times New Roman" w:hAnsi="Times New Roman" w:cs="Times New Roman"/>
                <w:sz w:val="24"/>
                <w:szCs w:val="24"/>
                <w:lang w:eastAsia="ru-RU"/>
              </w:rPr>
              <w:t>16.</w:t>
            </w:r>
          </w:p>
        </w:tc>
        <w:tc>
          <w:tcPr>
            <w:tcW w:w="3260" w:type="dxa"/>
          </w:tcPr>
          <w:p w:rsidR="006720B5" w:rsidRPr="0026509E" w:rsidRDefault="006720B5" w:rsidP="001739AA">
            <w:pPr>
              <w:pStyle w:val="a3"/>
              <w:rPr>
                <w:rFonts w:ascii="Times New Roman" w:hAnsi="Times New Roman" w:cs="Times New Roman"/>
                <w:sz w:val="24"/>
                <w:szCs w:val="24"/>
                <w:lang w:eastAsia="ru-RU"/>
              </w:rPr>
            </w:pPr>
            <w:r w:rsidRPr="0026509E">
              <w:rPr>
                <w:rFonts w:ascii="Times New Roman" w:hAnsi="Times New Roman" w:cs="Times New Roman"/>
                <w:sz w:val="24"/>
                <w:szCs w:val="24"/>
                <w:lang w:eastAsia="ru-RU"/>
              </w:rPr>
              <w:t xml:space="preserve">Бумага и картон. Какие секреты у картона? </w:t>
            </w:r>
          </w:p>
        </w:tc>
        <w:tc>
          <w:tcPr>
            <w:tcW w:w="4395" w:type="dxa"/>
          </w:tcPr>
          <w:p w:rsidR="006720B5" w:rsidRPr="00B1432A" w:rsidRDefault="006720B5" w:rsidP="001739AA">
            <w:pPr>
              <w:pStyle w:val="a4"/>
              <w:tabs>
                <w:tab w:val="left" w:pos="0"/>
              </w:tabs>
              <w:jc w:val="both"/>
            </w:pPr>
            <w:r w:rsidRPr="00B1432A">
              <w:t xml:space="preserve">Введение понятия «картон-материал». Знакомство с разновидностями картона, их использованием в промышленности и творчестве мастеров. </w:t>
            </w:r>
          </w:p>
          <w:p w:rsidR="006720B5" w:rsidRPr="00B1432A" w:rsidRDefault="006720B5" w:rsidP="001739AA">
            <w:pPr>
              <w:pStyle w:val="a4"/>
              <w:tabs>
                <w:tab w:val="left" w:pos="0"/>
              </w:tabs>
              <w:jc w:val="both"/>
            </w:pPr>
            <w:r w:rsidRPr="00B1432A">
              <w:t>Исследование свойств картона в сравнении со свойствами бумаги.</w:t>
            </w:r>
          </w:p>
        </w:tc>
        <w:tc>
          <w:tcPr>
            <w:tcW w:w="4961" w:type="dxa"/>
            <w:vMerge/>
          </w:tcPr>
          <w:p w:rsidR="006720B5" w:rsidRPr="0026509E" w:rsidRDefault="006720B5" w:rsidP="001739AA">
            <w:pPr>
              <w:pStyle w:val="a3"/>
              <w:rPr>
                <w:rFonts w:ascii="Times New Roman" w:hAnsi="Times New Roman" w:cs="Times New Roman"/>
                <w:sz w:val="24"/>
                <w:szCs w:val="24"/>
                <w:lang w:eastAsia="ru-RU"/>
              </w:rPr>
            </w:pPr>
          </w:p>
        </w:tc>
        <w:tc>
          <w:tcPr>
            <w:tcW w:w="1843" w:type="dxa"/>
          </w:tcPr>
          <w:p w:rsidR="006720B5" w:rsidRPr="0026509E" w:rsidRDefault="006720B5" w:rsidP="001739AA">
            <w:pPr>
              <w:pStyle w:val="a3"/>
              <w:rPr>
                <w:rFonts w:ascii="Times New Roman" w:hAnsi="Times New Roman" w:cs="Times New Roman"/>
                <w:sz w:val="24"/>
                <w:szCs w:val="24"/>
                <w:lang w:eastAsia="ru-RU"/>
              </w:rPr>
            </w:pPr>
          </w:p>
        </w:tc>
      </w:tr>
      <w:tr w:rsidR="006720B5" w:rsidRPr="0026509E" w:rsidTr="0026509E">
        <w:trPr>
          <w:gridAfter w:val="1"/>
          <w:wAfter w:w="15243" w:type="dxa"/>
          <w:trHeight w:val="122"/>
        </w:trPr>
        <w:tc>
          <w:tcPr>
            <w:tcW w:w="709" w:type="dxa"/>
          </w:tcPr>
          <w:p w:rsidR="006720B5" w:rsidRPr="0026509E" w:rsidRDefault="006720B5" w:rsidP="001739AA">
            <w:pPr>
              <w:pStyle w:val="a3"/>
              <w:jc w:val="center"/>
              <w:rPr>
                <w:rFonts w:ascii="Times New Roman" w:hAnsi="Times New Roman" w:cs="Times New Roman"/>
                <w:sz w:val="24"/>
                <w:szCs w:val="24"/>
                <w:lang w:eastAsia="ru-RU"/>
              </w:rPr>
            </w:pPr>
            <w:r w:rsidRPr="0026509E">
              <w:rPr>
                <w:rFonts w:ascii="Times New Roman" w:hAnsi="Times New Roman" w:cs="Times New Roman"/>
                <w:sz w:val="24"/>
                <w:szCs w:val="24"/>
                <w:lang w:eastAsia="ru-RU"/>
              </w:rPr>
              <w:t>17.</w:t>
            </w:r>
          </w:p>
        </w:tc>
        <w:tc>
          <w:tcPr>
            <w:tcW w:w="3260" w:type="dxa"/>
          </w:tcPr>
          <w:p w:rsidR="006720B5" w:rsidRPr="0026509E" w:rsidRDefault="006720B5" w:rsidP="001739AA">
            <w:pPr>
              <w:pStyle w:val="a3"/>
              <w:rPr>
                <w:rFonts w:ascii="Times New Roman" w:hAnsi="Times New Roman" w:cs="Times New Roman"/>
                <w:bCs/>
                <w:iCs/>
                <w:sz w:val="24"/>
                <w:szCs w:val="24"/>
                <w:lang w:eastAsia="ru-RU"/>
              </w:rPr>
            </w:pPr>
            <w:r w:rsidRPr="0026509E">
              <w:rPr>
                <w:rFonts w:ascii="Times New Roman" w:hAnsi="Times New Roman" w:cs="Times New Roman"/>
                <w:bCs/>
                <w:iCs/>
                <w:sz w:val="24"/>
                <w:szCs w:val="24"/>
                <w:lang w:eastAsia="ru-RU"/>
              </w:rPr>
              <w:t>Оригами. Как сгибать и складывать бумагу?</w:t>
            </w:r>
          </w:p>
        </w:tc>
        <w:tc>
          <w:tcPr>
            <w:tcW w:w="4395" w:type="dxa"/>
          </w:tcPr>
          <w:p w:rsidR="006720B5" w:rsidRPr="00B1432A" w:rsidRDefault="006720B5" w:rsidP="001739AA">
            <w:pPr>
              <w:pStyle w:val="a4"/>
              <w:tabs>
                <w:tab w:val="left" w:pos="0"/>
              </w:tabs>
              <w:jc w:val="both"/>
            </w:pPr>
            <w:r w:rsidRPr="00B1432A">
              <w:t>Введение понятия «оригами». Освоение приёмов сгибания и складывания. Определение конструктивных особенностей изделий и технологий их изготовлений. Точечное наклеивание деталей. Закрепление умения организовывать рабочее место, работать по инструкционной карте. Изготовление изделий в технике оригами.</w:t>
            </w:r>
          </w:p>
        </w:tc>
        <w:tc>
          <w:tcPr>
            <w:tcW w:w="4961" w:type="dxa"/>
            <w:vMerge w:val="restart"/>
          </w:tcPr>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С помощью учителя:</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организовывать</w:t>
            </w:r>
            <w:r w:rsidRPr="00B1432A">
              <w:rPr>
                <w:rFonts w:ascii="Times New Roman" w:hAnsi="Times New Roman"/>
                <w:sz w:val="24"/>
                <w:szCs w:val="24"/>
              </w:rPr>
              <w:t xml:space="preserve"> рабочее место для работы с бумагой;</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 xml:space="preserve">осваивать </w:t>
            </w:r>
            <w:r w:rsidRPr="00B1432A">
              <w:rPr>
                <w:rFonts w:ascii="Times New Roman" w:hAnsi="Times New Roman"/>
                <w:sz w:val="24"/>
                <w:szCs w:val="24"/>
              </w:rPr>
              <w:t>умение переносить известные знания и умения (о свойствах пластилина) и схожие виды работ;</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наблюдать</w:t>
            </w:r>
            <w:r w:rsidRPr="00B1432A">
              <w:rPr>
                <w:rFonts w:ascii="Times New Roman" w:hAnsi="Times New Roman"/>
                <w:sz w:val="24"/>
                <w:szCs w:val="24"/>
              </w:rPr>
              <w:t xml:space="preserve"> и </w:t>
            </w:r>
            <w:r w:rsidRPr="00B1432A">
              <w:rPr>
                <w:rFonts w:ascii="Times New Roman" w:hAnsi="Times New Roman"/>
                <w:b/>
                <w:sz w:val="24"/>
                <w:szCs w:val="24"/>
              </w:rPr>
              <w:t xml:space="preserve">называть </w:t>
            </w:r>
            <w:r w:rsidRPr="00B1432A">
              <w:rPr>
                <w:rFonts w:ascii="Times New Roman" w:hAnsi="Times New Roman"/>
                <w:sz w:val="24"/>
                <w:szCs w:val="24"/>
              </w:rPr>
              <w:t>свойства разных образцов бумаги;</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 xml:space="preserve">сравнивать </w:t>
            </w:r>
            <w:r w:rsidRPr="00B1432A">
              <w:rPr>
                <w:rFonts w:ascii="Times New Roman" w:hAnsi="Times New Roman"/>
                <w:sz w:val="24"/>
                <w:szCs w:val="24"/>
              </w:rPr>
              <w:t xml:space="preserve">конструктивные особенности отдельных изделий и схожих групп изделий, технологии их изготовления; </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анализировать</w:t>
            </w:r>
            <w:r w:rsidRPr="00B1432A">
              <w:rPr>
                <w:rFonts w:ascii="Times New Roman" w:hAnsi="Times New Roman"/>
                <w:sz w:val="24"/>
                <w:szCs w:val="24"/>
              </w:rPr>
              <w:t xml:space="preserve"> образцы изделий, </w:t>
            </w:r>
            <w:r w:rsidRPr="00B1432A">
              <w:rPr>
                <w:rFonts w:ascii="Times New Roman" w:hAnsi="Times New Roman"/>
                <w:b/>
                <w:sz w:val="24"/>
                <w:szCs w:val="24"/>
              </w:rPr>
              <w:lastRenderedPageBreak/>
              <w:t>понимать</w:t>
            </w:r>
            <w:r w:rsidRPr="00B1432A">
              <w:rPr>
                <w:rFonts w:ascii="Times New Roman" w:hAnsi="Times New Roman"/>
                <w:sz w:val="24"/>
                <w:szCs w:val="24"/>
              </w:rPr>
              <w:t xml:space="preserve"> поставленную цель, </w:t>
            </w:r>
            <w:r w:rsidRPr="00B1432A">
              <w:rPr>
                <w:rFonts w:ascii="Times New Roman" w:hAnsi="Times New Roman"/>
                <w:b/>
                <w:sz w:val="24"/>
                <w:szCs w:val="24"/>
              </w:rPr>
              <w:t>отделять</w:t>
            </w:r>
            <w:r w:rsidRPr="00B1432A">
              <w:rPr>
                <w:rFonts w:ascii="Times New Roman" w:hAnsi="Times New Roman"/>
                <w:sz w:val="24"/>
                <w:szCs w:val="24"/>
              </w:rPr>
              <w:t xml:space="preserve"> </w:t>
            </w:r>
            <w:proofErr w:type="gramStart"/>
            <w:r w:rsidRPr="00B1432A">
              <w:rPr>
                <w:rFonts w:ascii="Times New Roman" w:hAnsi="Times New Roman"/>
                <w:sz w:val="24"/>
                <w:szCs w:val="24"/>
              </w:rPr>
              <w:t>известное</w:t>
            </w:r>
            <w:proofErr w:type="gramEnd"/>
            <w:r w:rsidRPr="00B1432A">
              <w:rPr>
                <w:rFonts w:ascii="Times New Roman" w:hAnsi="Times New Roman"/>
                <w:sz w:val="24"/>
                <w:szCs w:val="24"/>
              </w:rPr>
              <w:t xml:space="preserve"> от неизвестного;</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открывать</w:t>
            </w:r>
            <w:r w:rsidRPr="00B1432A">
              <w:rPr>
                <w:rFonts w:ascii="Times New Roman" w:hAnsi="Times New Roman"/>
                <w:sz w:val="24"/>
                <w:szCs w:val="24"/>
              </w:rPr>
              <w:t xml:space="preserve"> новое знание и практическое умение через пробные упражнения (придание формы деталям путем складывания и сгибания, резание бумаги ножницами, вытягивание и накручивание бумажных деталей, наклеивание мелких деталей на всю поверхность);</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делать</w:t>
            </w:r>
            <w:r w:rsidRPr="00B1432A">
              <w:rPr>
                <w:rFonts w:ascii="Times New Roman" w:hAnsi="Times New Roman"/>
                <w:sz w:val="24"/>
                <w:szCs w:val="24"/>
              </w:rPr>
              <w:t xml:space="preserve"> выводы о наблюдаемых явлениях;</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xml:space="preserve">- отбирать </w:t>
            </w:r>
            <w:r w:rsidRPr="00B1432A">
              <w:rPr>
                <w:rFonts w:ascii="Times New Roman" w:hAnsi="Times New Roman"/>
                <w:sz w:val="24"/>
                <w:szCs w:val="24"/>
              </w:rPr>
              <w:t>необходимые</w:t>
            </w:r>
            <w:r w:rsidRPr="00B1432A">
              <w:rPr>
                <w:rFonts w:ascii="Times New Roman" w:hAnsi="Times New Roman"/>
                <w:b/>
                <w:sz w:val="24"/>
                <w:szCs w:val="24"/>
              </w:rPr>
              <w:t xml:space="preserve"> </w:t>
            </w:r>
            <w:r w:rsidRPr="00B1432A">
              <w:rPr>
                <w:rFonts w:ascii="Times New Roman" w:hAnsi="Times New Roman"/>
                <w:sz w:val="24"/>
                <w:szCs w:val="24"/>
              </w:rPr>
              <w:t>материалы для композиций;</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изготавливать</w:t>
            </w:r>
            <w:r w:rsidRPr="00B1432A">
              <w:rPr>
                <w:rFonts w:ascii="Times New Roman" w:hAnsi="Times New Roman"/>
                <w:sz w:val="24"/>
                <w:szCs w:val="24"/>
              </w:rPr>
              <w:t xml:space="preserve"> изделие с опорой на рисунки и подписи к ним;</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осуществлять</w:t>
            </w:r>
            <w:r w:rsidRPr="00B1432A">
              <w:rPr>
                <w:rFonts w:ascii="Times New Roman" w:hAnsi="Times New Roman"/>
                <w:sz w:val="24"/>
                <w:szCs w:val="24"/>
              </w:rPr>
              <w:t xml:space="preserve"> контроль по шаблону;</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оценивать</w:t>
            </w:r>
            <w:r w:rsidRPr="00B1432A">
              <w:rPr>
                <w:rFonts w:ascii="Times New Roman" w:hAnsi="Times New Roman"/>
                <w:sz w:val="24"/>
                <w:szCs w:val="24"/>
              </w:rPr>
              <w:t xml:space="preserve"> результат своей деятельности (качество изделия: точность складывания, аккуратность наклеивания, общая эстетичность); </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обобщать</w:t>
            </w:r>
            <w:r w:rsidRPr="00B1432A">
              <w:rPr>
                <w:rFonts w:ascii="Times New Roman" w:hAnsi="Times New Roman"/>
                <w:sz w:val="24"/>
                <w:szCs w:val="24"/>
              </w:rPr>
              <w:t xml:space="preserve"> (называть) то новое, что освоено;</w:t>
            </w:r>
          </w:p>
          <w:p w:rsidR="006720B5" w:rsidRPr="006720B5" w:rsidRDefault="006720B5" w:rsidP="006720B5">
            <w:pPr>
              <w:tabs>
                <w:tab w:val="left" w:pos="0"/>
                <w:tab w:val="left" w:pos="1260"/>
              </w:tabs>
              <w:autoSpaceDE w:val="0"/>
              <w:autoSpaceDN w:val="0"/>
              <w:adjustRightInd w:val="0"/>
              <w:spacing w:after="0" w:line="240" w:lineRule="auto"/>
              <w:jc w:val="both"/>
              <w:rPr>
                <w:rFonts w:ascii="Times New Roman" w:hAnsi="Times New Roman" w:cs="Times New Roman"/>
                <w:sz w:val="24"/>
                <w:szCs w:val="24"/>
              </w:rPr>
            </w:pPr>
            <w:r w:rsidRPr="00B1432A">
              <w:rPr>
                <w:rFonts w:ascii="Times New Roman" w:hAnsi="Times New Roman"/>
                <w:b/>
                <w:sz w:val="24"/>
                <w:szCs w:val="24"/>
              </w:rPr>
              <w:t>- выполнять</w:t>
            </w:r>
            <w:r w:rsidRPr="00B1432A">
              <w:rPr>
                <w:rFonts w:ascii="Times New Roman" w:hAnsi="Times New Roman"/>
                <w:sz w:val="24"/>
                <w:szCs w:val="24"/>
              </w:rPr>
              <w:t xml:space="preserve"> данную учителем часть изделия, </w:t>
            </w:r>
            <w:r w:rsidRPr="00B1432A">
              <w:rPr>
                <w:rFonts w:ascii="Times New Roman" w:hAnsi="Times New Roman"/>
                <w:b/>
                <w:sz w:val="24"/>
                <w:szCs w:val="24"/>
              </w:rPr>
              <w:t xml:space="preserve">осваивать </w:t>
            </w:r>
            <w:r w:rsidRPr="00B1432A">
              <w:rPr>
                <w:rFonts w:ascii="Times New Roman" w:hAnsi="Times New Roman"/>
                <w:sz w:val="24"/>
                <w:szCs w:val="24"/>
              </w:rPr>
              <w:t xml:space="preserve">умение договариваться и помогать друг другу </w:t>
            </w:r>
            <w:r w:rsidRPr="006720B5">
              <w:rPr>
                <w:rFonts w:ascii="Times New Roman" w:hAnsi="Times New Roman" w:cs="Times New Roman"/>
                <w:sz w:val="24"/>
                <w:szCs w:val="24"/>
              </w:rPr>
              <w:t>в совместной работе;</w:t>
            </w:r>
          </w:p>
          <w:p w:rsidR="006720B5" w:rsidRPr="0026509E" w:rsidRDefault="006720B5" w:rsidP="006720B5">
            <w:pPr>
              <w:pStyle w:val="a3"/>
              <w:rPr>
                <w:rFonts w:ascii="Times New Roman" w:hAnsi="Times New Roman" w:cs="Times New Roman"/>
                <w:sz w:val="24"/>
                <w:szCs w:val="24"/>
                <w:lang w:eastAsia="ru-RU"/>
              </w:rPr>
            </w:pPr>
            <w:r w:rsidRPr="006720B5">
              <w:rPr>
                <w:rFonts w:ascii="Times New Roman" w:hAnsi="Times New Roman" w:cs="Times New Roman"/>
                <w:b/>
                <w:sz w:val="24"/>
                <w:szCs w:val="24"/>
              </w:rPr>
              <w:t>- осмысливать</w:t>
            </w:r>
            <w:r w:rsidRPr="006720B5">
              <w:rPr>
                <w:rFonts w:ascii="Times New Roman" w:hAnsi="Times New Roman" w:cs="Times New Roman"/>
                <w:sz w:val="24"/>
                <w:szCs w:val="24"/>
              </w:rPr>
              <w:t xml:space="preserve"> необходимость бережного отношения к окружающему природному и материальному пространству.</w:t>
            </w:r>
          </w:p>
        </w:tc>
        <w:tc>
          <w:tcPr>
            <w:tcW w:w="1843" w:type="dxa"/>
          </w:tcPr>
          <w:p w:rsidR="006720B5" w:rsidRPr="0026509E" w:rsidRDefault="006720B5" w:rsidP="001739AA">
            <w:pPr>
              <w:pStyle w:val="a3"/>
              <w:rPr>
                <w:rFonts w:ascii="Times New Roman" w:hAnsi="Times New Roman" w:cs="Times New Roman"/>
                <w:sz w:val="24"/>
                <w:szCs w:val="24"/>
                <w:lang w:eastAsia="ru-RU"/>
              </w:rPr>
            </w:pPr>
          </w:p>
        </w:tc>
      </w:tr>
      <w:tr w:rsidR="006720B5" w:rsidRPr="0026509E" w:rsidTr="0026509E">
        <w:trPr>
          <w:gridAfter w:val="1"/>
          <w:wAfter w:w="15243" w:type="dxa"/>
          <w:trHeight w:val="168"/>
        </w:trPr>
        <w:tc>
          <w:tcPr>
            <w:tcW w:w="709" w:type="dxa"/>
          </w:tcPr>
          <w:p w:rsidR="006720B5" w:rsidRPr="0026509E" w:rsidRDefault="006720B5" w:rsidP="001739AA">
            <w:pPr>
              <w:pStyle w:val="a3"/>
              <w:jc w:val="center"/>
              <w:rPr>
                <w:rFonts w:ascii="Times New Roman" w:hAnsi="Times New Roman" w:cs="Times New Roman"/>
                <w:sz w:val="24"/>
                <w:szCs w:val="24"/>
                <w:lang w:eastAsia="ru-RU"/>
              </w:rPr>
            </w:pPr>
            <w:r w:rsidRPr="0026509E">
              <w:rPr>
                <w:rFonts w:ascii="Times New Roman" w:hAnsi="Times New Roman" w:cs="Times New Roman"/>
                <w:sz w:val="24"/>
                <w:szCs w:val="24"/>
                <w:lang w:eastAsia="ru-RU"/>
              </w:rPr>
              <w:t>18.</w:t>
            </w:r>
          </w:p>
        </w:tc>
        <w:tc>
          <w:tcPr>
            <w:tcW w:w="3260" w:type="dxa"/>
          </w:tcPr>
          <w:p w:rsidR="006720B5" w:rsidRPr="0026509E" w:rsidRDefault="006720B5" w:rsidP="001739AA">
            <w:pPr>
              <w:pStyle w:val="a3"/>
              <w:rPr>
                <w:rFonts w:ascii="Times New Roman" w:hAnsi="Times New Roman" w:cs="Times New Roman"/>
                <w:sz w:val="24"/>
                <w:szCs w:val="24"/>
                <w:lang w:eastAsia="ru-RU"/>
              </w:rPr>
            </w:pPr>
            <w:r w:rsidRPr="0026509E">
              <w:rPr>
                <w:rFonts w:ascii="Times New Roman" w:hAnsi="Times New Roman" w:cs="Times New Roman"/>
                <w:sz w:val="24"/>
                <w:szCs w:val="24"/>
                <w:lang w:eastAsia="ru-RU"/>
              </w:rPr>
              <w:t>Обитатели пруда. Какие секреты у оригами?</w:t>
            </w:r>
          </w:p>
        </w:tc>
        <w:tc>
          <w:tcPr>
            <w:tcW w:w="4395" w:type="dxa"/>
          </w:tcPr>
          <w:p w:rsidR="006720B5" w:rsidRPr="00B1432A" w:rsidRDefault="006720B5" w:rsidP="001739AA">
            <w:pPr>
              <w:pStyle w:val="a4"/>
              <w:tabs>
                <w:tab w:val="left" w:pos="0"/>
              </w:tabs>
              <w:jc w:val="both"/>
            </w:pPr>
            <w:r w:rsidRPr="00B1432A">
              <w:t xml:space="preserve">Введение понятия «аппликация». Закрепление приёмов сгибания и складывания. Определение </w:t>
            </w:r>
            <w:r w:rsidRPr="00B1432A">
              <w:lastRenderedPageBreak/>
              <w:t>конструктивных особенностей изделий и технологий их изготовления. Закрепление умения точечно наклеивать детали. Закрепление умения организовывать рабочее место, работать по инструкционной карте. Использование законов композиции для изготовления аппликации. Изготовление изделий в технике оригами.</w:t>
            </w:r>
          </w:p>
        </w:tc>
        <w:tc>
          <w:tcPr>
            <w:tcW w:w="4961" w:type="dxa"/>
            <w:vMerge/>
          </w:tcPr>
          <w:p w:rsidR="006720B5" w:rsidRPr="0026509E" w:rsidRDefault="006720B5" w:rsidP="001739AA">
            <w:pPr>
              <w:pStyle w:val="a3"/>
              <w:rPr>
                <w:rFonts w:ascii="Times New Roman" w:hAnsi="Times New Roman" w:cs="Times New Roman"/>
                <w:sz w:val="24"/>
                <w:szCs w:val="24"/>
                <w:lang w:eastAsia="ru-RU"/>
              </w:rPr>
            </w:pPr>
          </w:p>
        </w:tc>
        <w:tc>
          <w:tcPr>
            <w:tcW w:w="1843" w:type="dxa"/>
          </w:tcPr>
          <w:p w:rsidR="006720B5" w:rsidRPr="0026509E" w:rsidRDefault="006720B5" w:rsidP="001739AA">
            <w:pPr>
              <w:pStyle w:val="a3"/>
              <w:rPr>
                <w:rFonts w:ascii="Times New Roman" w:hAnsi="Times New Roman" w:cs="Times New Roman"/>
                <w:sz w:val="24"/>
                <w:szCs w:val="24"/>
                <w:lang w:eastAsia="ru-RU"/>
              </w:rPr>
            </w:pPr>
          </w:p>
        </w:tc>
      </w:tr>
      <w:tr w:rsidR="006720B5" w:rsidRPr="0026509E" w:rsidTr="0026509E">
        <w:trPr>
          <w:gridAfter w:val="1"/>
          <w:wAfter w:w="15243" w:type="dxa"/>
          <w:trHeight w:val="214"/>
        </w:trPr>
        <w:tc>
          <w:tcPr>
            <w:tcW w:w="709" w:type="dxa"/>
          </w:tcPr>
          <w:p w:rsidR="006720B5" w:rsidRPr="0026509E" w:rsidRDefault="006720B5" w:rsidP="001739AA">
            <w:pPr>
              <w:pStyle w:val="a3"/>
              <w:jc w:val="center"/>
              <w:rPr>
                <w:rFonts w:ascii="Times New Roman" w:hAnsi="Times New Roman" w:cs="Times New Roman"/>
                <w:sz w:val="24"/>
                <w:szCs w:val="24"/>
                <w:lang w:eastAsia="ru-RU"/>
              </w:rPr>
            </w:pPr>
            <w:r w:rsidRPr="0026509E">
              <w:rPr>
                <w:rFonts w:ascii="Times New Roman" w:hAnsi="Times New Roman" w:cs="Times New Roman"/>
                <w:sz w:val="24"/>
                <w:szCs w:val="24"/>
                <w:lang w:eastAsia="ru-RU"/>
              </w:rPr>
              <w:lastRenderedPageBreak/>
              <w:t>19.</w:t>
            </w:r>
          </w:p>
        </w:tc>
        <w:tc>
          <w:tcPr>
            <w:tcW w:w="3260" w:type="dxa"/>
          </w:tcPr>
          <w:p w:rsidR="006720B5" w:rsidRPr="0026509E" w:rsidRDefault="006720B5" w:rsidP="001739AA">
            <w:pPr>
              <w:pStyle w:val="a3"/>
              <w:rPr>
                <w:rFonts w:ascii="Times New Roman" w:hAnsi="Times New Roman" w:cs="Times New Roman"/>
                <w:sz w:val="24"/>
                <w:szCs w:val="24"/>
                <w:lang w:eastAsia="ru-RU"/>
              </w:rPr>
            </w:pPr>
            <w:r w:rsidRPr="0026509E">
              <w:rPr>
                <w:rFonts w:ascii="Times New Roman" w:hAnsi="Times New Roman" w:cs="Times New Roman"/>
                <w:sz w:val="24"/>
                <w:szCs w:val="24"/>
                <w:lang w:eastAsia="ru-RU"/>
              </w:rPr>
              <w:t>Животные зоопарка. Одна основа, а сколько фигурок?</w:t>
            </w:r>
          </w:p>
        </w:tc>
        <w:tc>
          <w:tcPr>
            <w:tcW w:w="4395" w:type="dxa"/>
          </w:tcPr>
          <w:p w:rsidR="006720B5" w:rsidRPr="00B1432A" w:rsidRDefault="006720B5" w:rsidP="001739AA">
            <w:pPr>
              <w:pStyle w:val="a4"/>
              <w:tabs>
                <w:tab w:val="left" w:pos="0"/>
              </w:tabs>
              <w:jc w:val="both"/>
            </w:pPr>
            <w:r w:rsidRPr="00B1432A">
              <w:t>Закрепление приёмов сгибания и складывания. Определение конструктивных особенностей изделий и технологий их изготовления. Закрепление умения точечно наклеивать детали. Использование законов композиции для изготовления аппликации. Закрепление умения организовывать рабочее место, работать по инструкционной карте. Изготовление изделий в технике оригами.</w:t>
            </w:r>
          </w:p>
        </w:tc>
        <w:tc>
          <w:tcPr>
            <w:tcW w:w="4961" w:type="dxa"/>
            <w:vMerge/>
          </w:tcPr>
          <w:p w:rsidR="006720B5" w:rsidRPr="0026509E" w:rsidRDefault="006720B5" w:rsidP="001739AA">
            <w:pPr>
              <w:pStyle w:val="a3"/>
              <w:rPr>
                <w:rFonts w:ascii="Times New Roman" w:hAnsi="Times New Roman" w:cs="Times New Roman"/>
                <w:sz w:val="24"/>
                <w:szCs w:val="24"/>
                <w:lang w:eastAsia="ru-RU"/>
              </w:rPr>
            </w:pPr>
          </w:p>
        </w:tc>
        <w:tc>
          <w:tcPr>
            <w:tcW w:w="1843" w:type="dxa"/>
          </w:tcPr>
          <w:p w:rsidR="006720B5" w:rsidRPr="0026509E" w:rsidRDefault="006720B5" w:rsidP="001739AA">
            <w:pPr>
              <w:pStyle w:val="a3"/>
              <w:rPr>
                <w:rFonts w:ascii="Times New Roman" w:hAnsi="Times New Roman" w:cs="Times New Roman"/>
                <w:sz w:val="24"/>
                <w:szCs w:val="24"/>
                <w:lang w:eastAsia="ru-RU"/>
              </w:rPr>
            </w:pPr>
          </w:p>
        </w:tc>
      </w:tr>
      <w:tr w:rsidR="006720B5" w:rsidRPr="0026509E" w:rsidTr="0026509E">
        <w:trPr>
          <w:gridAfter w:val="1"/>
          <w:wAfter w:w="15243" w:type="dxa"/>
          <w:trHeight w:val="119"/>
        </w:trPr>
        <w:tc>
          <w:tcPr>
            <w:tcW w:w="709" w:type="dxa"/>
          </w:tcPr>
          <w:p w:rsidR="006720B5" w:rsidRPr="0026509E" w:rsidRDefault="006720B5" w:rsidP="001739AA">
            <w:pPr>
              <w:pStyle w:val="a3"/>
              <w:jc w:val="center"/>
              <w:rPr>
                <w:rFonts w:ascii="Times New Roman" w:hAnsi="Times New Roman" w:cs="Times New Roman"/>
                <w:sz w:val="24"/>
                <w:szCs w:val="24"/>
                <w:lang w:eastAsia="ru-RU"/>
              </w:rPr>
            </w:pPr>
            <w:r w:rsidRPr="0026509E">
              <w:rPr>
                <w:rFonts w:ascii="Times New Roman" w:hAnsi="Times New Roman" w:cs="Times New Roman"/>
                <w:sz w:val="24"/>
                <w:szCs w:val="24"/>
                <w:lang w:eastAsia="ru-RU"/>
              </w:rPr>
              <w:t>20.</w:t>
            </w:r>
          </w:p>
        </w:tc>
        <w:tc>
          <w:tcPr>
            <w:tcW w:w="3260" w:type="dxa"/>
          </w:tcPr>
          <w:p w:rsidR="006720B5" w:rsidRPr="0026509E" w:rsidRDefault="006720B5" w:rsidP="001739AA">
            <w:pPr>
              <w:pStyle w:val="a3"/>
              <w:rPr>
                <w:rFonts w:ascii="Times New Roman" w:hAnsi="Times New Roman" w:cs="Times New Roman"/>
                <w:sz w:val="24"/>
                <w:szCs w:val="24"/>
                <w:lang w:eastAsia="ru-RU"/>
              </w:rPr>
            </w:pPr>
            <w:r w:rsidRPr="0026509E">
              <w:rPr>
                <w:rFonts w:ascii="Times New Roman" w:hAnsi="Times New Roman" w:cs="Times New Roman"/>
                <w:sz w:val="24"/>
                <w:szCs w:val="24"/>
                <w:lang w:eastAsia="ru-RU"/>
              </w:rPr>
              <w:t>Наша армия родная.</w:t>
            </w:r>
          </w:p>
        </w:tc>
        <w:tc>
          <w:tcPr>
            <w:tcW w:w="4395" w:type="dxa"/>
          </w:tcPr>
          <w:p w:rsidR="006720B5" w:rsidRPr="00B1432A" w:rsidRDefault="006720B5" w:rsidP="001739AA">
            <w:pPr>
              <w:pStyle w:val="a4"/>
              <w:tabs>
                <w:tab w:val="left" w:pos="0"/>
                <w:tab w:val="left" w:pos="1305"/>
              </w:tabs>
              <w:jc w:val="both"/>
              <w:rPr>
                <w:b/>
              </w:rPr>
            </w:pPr>
            <w:r w:rsidRPr="00B1432A">
              <w:t>Представления о 23 февраля –</w:t>
            </w:r>
            <w:r w:rsidRPr="00B1432A">
              <w:rPr>
                <w:b/>
              </w:rPr>
              <w:t xml:space="preserve"> </w:t>
            </w:r>
            <w:r w:rsidRPr="00B1432A">
              <w:t xml:space="preserve">День защитника Отечества, о родах войск, защищающих небо, землю, водное пространство, о родственниках, служивших в армии. Введение понятия «техника». Закрепление приёмов сгибания и складывания. Определение конструктивных особенностей изделий и технологий их изготовления. Закрепление умения точечно наклеивать детали. Закрепление умения организовывать рабочее место, работать </w:t>
            </w:r>
            <w:r w:rsidRPr="00B1432A">
              <w:lastRenderedPageBreak/>
              <w:t>по инструкционной карте. Изготовление изделий в технике оригами.</w:t>
            </w:r>
          </w:p>
        </w:tc>
        <w:tc>
          <w:tcPr>
            <w:tcW w:w="4961" w:type="dxa"/>
            <w:vMerge/>
          </w:tcPr>
          <w:p w:rsidR="006720B5" w:rsidRPr="0026509E" w:rsidRDefault="006720B5" w:rsidP="001739AA">
            <w:pPr>
              <w:pStyle w:val="a3"/>
              <w:rPr>
                <w:rFonts w:ascii="Times New Roman" w:hAnsi="Times New Roman" w:cs="Times New Roman"/>
                <w:sz w:val="24"/>
                <w:szCs w:val="24"/>
                <w:lang w:eastAsia="ru-RU"/>
              </w:rPr>
            </w:pPr>
          </w:p>
        </w:tc>
        <w:tc>
          <w:tcPr>
            <w:tcW w:w="1843" w:type="dxa"/>
          </w:tcPr>
          <w:p w:rsidR="006720B5" w:rsidRPr="0026509E" w:rsidRDefault="006720B5" w:rsidP="001739AA">
            <w:pPr>
              <w:pStyle w:val="a3"/>
              <w:rPr>
                <w:rFonts w:ascii="Times New Roman" w:hAnsi="Times New Roman" w:cs="Times New Roman"/>
                <w:sz w:val="24"/>
                <w:szCs w:val="24"/>
                <w:lang w:eastAsia="ru-RU"/>
              </w:rPr>
            </w:pPr>
          </w:p>
        </w:tc>
      </w:tr>
      <w:tr w:rsidR="0026509E" w:rsidRPr="0026509E" w:rsidTr="006720B5">
        <w:trPr>
          <w:gridAfter w:val="1"/>
          <w:wAfter w:w="15243" w:type="dxa"/>
          <w:trHeight w:val="150"/>
        </w:trPr>
        <w:tc>
          <w:tcPr>
            <w:tcW w:w="709" w:type="dxa"/>
          </w:tcPr>
          <w:p w:rsidR="0026509E" w:rsidRPr="0026509E" w:rsidRDefault="0026509E" w:rsidP="001739AA">
            <w:pPr>
              <w:pStyle w:val="a3"/>
              <w:jc w:val="center"/>
              <w:rPr>
                <w:rFonts w:ascii="Times New Roman" w:hAnsi="Times New Roman" w:cs="Times New Roman"/>
                <w:sz w:val="24"/>
                <w:szCs w:val="24"/>
                <w:lang w:eastAsia="ru-RU"/>
              </w:rPr>
            </w:pPr>
            <w:r w:rsidRPr="0026509E">
              <w:rPr>
                <w:rFonts w:ascii="Times New Roman" w:hAnsi="Times New Roman" w:cs="Times New Roman"/>
                <w:sz w:val="24"/>
                <w:szCs w:val="24"/>
                <w:lang w:eastAsia="ru-RU"/>
              </w:rPr>
              <w:lastRenderedPageBreak/>
              <w:t>21.</w:t>
            </w:r>
          </w:p>
        </w:tc>
        <w:tc>
          <w:tcPr>
            <w:tcW w:w="3260" w:type="dxa"/>
          </w:tcPr>
          <w:p w:rsidR="0026509E" w:rsidRPr="0026509E" w:rsidRDefault="0026509E" w:rsidP="001739AA">
            <w:pPr>
              <w:pStyle w:val="a3"/>
              <w:rPr>
                <w:rFonts w:ascii="Times New Roman" w:hAnsi="Times New Roman" w:cs="Times New Roman"/>
                <w:sz w:val="24"/>
                <w:szCs w:val="24"/>
                <w:lang w:eastAsia="ru-RU"/>
              </w:rPr>
            </w:pPr>
            <w:r w:rsidRPr="0026509E">
              <w:rPr>
                <w:rFonts w:ascii="Times New Roman" w:hAnsi="Times New Roman" w:cs="Times New Roman"/>
                <w:sz w:val="24"/>
                <w:szCs w:val="24"/>
                <w:lang w:eastAsia="ru-RU"/>
              </w:rPr>
              <w:t>Ножницы. Что ты о них знаешь?</w:t>
            </w:r>
          </w:p>
        </w:tc>
        <w:tc>
          <w:tcPr>
            <w:tcW w:w="4395" w:type="dxa"/>
          </w:tcPr>
          <w:p w:rsidR="0026509E" w:rsidRPr="00B1432A" w:rsidRDefault="0026509E" w:rsidP="001739AA">
            <w:pPr>
              <w:pStyle w:val="a4"/>
              <w:tabs>
                <w:tab w:val="left" w:pos="0"/>
              </w:tabs>
              <w:jc w:val="both"/>
            </w:pPr>
            <w:r w:rsidRPr="00B1432A">
              <w:t>Введение понятий «конструкция», «мозаика». Ножницы – режущий инструмент. Разновидности ножниц. Профессии мастеров, использующих ножницы  в своей работе. Конструкция ножниц. Правила безопасной работы ножницами, их хранения.</w:t>
            </w:r>
          </w:p>
          <w:p w:rsidR="0026509E" w:rsidRPr="00B1432A" w:rsidRDefault="0026509E" w:rsidP="001739AA">
            <w:pPr>
              <w:pStyle w:val="a4"/>
              <w:tabs>
                <w:tab w:val="left" w:pos="0"/>
              </w:tabs>
              <w:jc w:val="both"/>
            </w:pPr>
            <w:r w:rsidRPr="00B1432A">
              <w:t xml:space="preserve">Приём резания ножницами бумаги (средней частью лезвий). Приём наклеивания мелких кусочков бумаги (с помощью ватной палочки). Закрепление умения организовывать рабочее место, работать по инструкционной карте. </w:t>
            </w:r>
          </w:p>
          <w:p w:rsidR="0026509E" w:rsidRPr="00B1432A" w:rsidRDefault="0026509E" w:rsidP="001739AA">
            <w:pPr>
              <w:pStyle w:val="a4"/>
              <w:tabs>
                <w:tab w:val="left" w:pos="0"/>
              </w:tabs>
              <w:jc w:val="both"/>
            </w:pPr>
            <w:r w:rsidRPr="00B1432A">
              <w:t>Выполнение резаной мозаики.</w:t>
            </w:r>
          </w:p>
        </w:tc>
        <w:tc>
          <w:tcPr>
            <w:tcW w:w="4961" w:type="dxa"/>
            <w:tcBorders>
              <w:top w:val="nil"/>
            </w:tcBorders>
          </w:tcPr>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С помощью учителя:</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w:t>
            </w:r>
            <w:r w:rsidRPr="00B1432A">
              <w:rPr>
                <w:rFonts w:ascii="Times New Roman" w:hAnsi="Times New Roman"/>
                <w:b/>
                <w:sz w:val="24"/>
                <w:szCs w:val="24"/>
              </w:rPr>
              <w:t xml:space="preserve"> соотносить</w:t>
            </w:r>
            <w:r w:rsidRPr="00B1432A">
              <w:rPr>
                <w:rFonts w:ascii="Times New Roman" w:hAnsi="Times New Roman"/>
                <w:sz w:val="24"/>
                <w:szCs w:val="24"/>
              </w:rPr>
              <w:t xml:space="preserve"> профессии людей и инструменты, с которыми они работают;</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организовывать</w:t>
            </w:r>
            <w:r w:rsidRPr="00B1432A">
              <w:rPr>
                <w:rFonts w:ascii="Times New Roman" w:hAnsi="Times New Roman"/>
                <w:sz w:val="24"/>
                <w:szCs w:val="24"/>
              </w:rPr>
              <w:t xml:space="preserve"> рабочее место для работы с бумагой;</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 xml:space="preserve">исследовать </w:t>
            </w:r>
            <w:r w:rsidRPr="00B1432A">
              <w:rPr>
                <w:rFonts w:ascii="Times New Roman" w:hAnsi="Times New Roman"/>
                <w:sz w:val="24"/>
                <w:szCs w:val="24"/>
              </w:rPr>
              <w:t>конструктивные особенности ножниц;</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открывать</w:t>
            </w:r>
            <w:r w:rsidRPr="00B1432A">
              <w:rPr>
                <w:rFonts w:ascii="Times New Roman" w:hAnsi="Times New Roman"/>
                <w:sz w:val="24"/>
                <w:szCs w:val="24"/>
              </w:rPr>
              <w:t xml:space="preserve"> новое знание и умения – правила безопасного пользования ножницами и их хранения, прием резания ножницами (через практическое исследование, обсуждение, выводы);</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анализировать</w:t>
            </w:r>
            <w:r w:rsidRPr="00B1432A">
              <w:rPr>
                <w:rFonts w:ascii="Times New Roman" w:hAnsi="Times New Roman"/>
                <w:sz w:val="24"/>
                <w:szCs w:val="24"/>
              </w:rPr>
              <w:t xml:space="preserve"> образцы изделий, </w:t>
            </w:r>
            <w:r w:rsidRPr="00B1432A">
              <w:rPr>
                <w:rFonts w:ascii="Times New Roman" w:hAnsi="Times New Roman"/>
                <w:b/>
                <w:sz w:val="24"/>
                <w:szCs w:val="24"/>
              </w:rPr>
              <w:t>понимать</w:t>
            </w:r>
            <w:r w:rsidRPr="00B1432A">
              <w:rPr>
                <w:rFonts w:ascii="Times New Roman" w:hAnsi="Times New Roman"/>
                <w:sz w:val="24"/>
                <w:szCs w:val="24"/>
              </w:rPr>
              <w:t xml:space="preserve"> поставленную цель, </w:t>
            </w:r>
            <w:r w:rsidRPr="00B1432A">
              <w:rPr>
                <w:rFonts w:ascii="Times New Roman" w:hAnsi="Times New Roman"/>
                <w:b/>
                <w:sz w:val="24"/>
                <w:szCs w:val="24"/>
              </w:rPr>
              <w:t>отделять</w:t>
            </w:r>
            <w:r w:rsidRPr="00B1432A">
              <w:rPr>
                <w:rFonts w:ascii="Times New Roman" w:hAnsi="Times New Roman"/>
                <w:sz w:val="24"/>
                <w:szCs w:val="24"/>
              </w:rPr>
              <w:t xml:space="preserve"> </w:t>
            </w:r>
            <w:proofErr w:type="gramStart"/>
            <w:r w:rsidRPr="00B1432A">
              <w:rPr>
                <w:rFonts w:ascii="Times New Roman" w:hAnsi="Times New Roman"/>
                <w:sz w:val="24"/>
                <w:szCs w:val="24"/>
              </w:rPr>
              <w:t>известное</w:t>
            </w:r>
            <w:proofErr w:type="gramEnd"/>
            <w:r w:rsidRPr="00B1432A">
              <w:rPr>
                <w:rFonts w:ascii="Times New Roman" w:hAnsi="Times New Roman"/>
                <w:sz w:val="24"/>
                <w:szCs w:val="24"/>
              </w:rPr>
              <w:t xml:space="preserve"> от неизвестного;</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xml:space="preserve">- отбирать </w:t>
            </w:r>
            <w:r w:rsidRPr="00B1432A">
              <w:rPr>
                <w:rFonts w:ascii="Times New Roman" w:hAnsi="Times New Roman"/>
                <w:sz w:val="24"/>
                <w:szCs w:val="24"/>
              </w:rPr>
              <w:t>необходимые</w:t>
            </w:r>
            <w:r w:rsidRPr="00B1432A">
              <w:rPr>
                <w:rFonts w:ascii="Times New Roman" w:hAnsi="Times New Roman"/>
                <w:b/>
                <w:sz w:val="24"/>
                <w:szCs w:val="24"/>
              </w:rPr>
              <w:t xml:space="preserve"> </w:t>
            </w:r>
            <w:r w:rsidRPr="00B1432A">
              <w:rPr>
                <w:rFonts w:ascii="Times New Roman" w:hAnsi="Times New Roman"/>
                <w:sz w:val="24"/>
                <w:szCs w:val="24"/>
              </w:rPr>
              <w:t>материалы для композиций;</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изготавливать</w:t>
            </w:r>
            <w:r w:rsidRPr="00B1432A">
              <w:rPr>
                <w:rFonts w:ascii="Times New Roman" w:hAnsi="Times New Roman"/>
                <w:sz w:val="24"/>
                <w:szCs w:val="24"/>
              </w:rPr>
              <w:t xml:space="preserve"> изделие с опорой на рисунки и подписи к ним;</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искать</w:t>
            </w:r>
            <w:r w:rsidRPr="00B1432A">
              <w:rPr>
                <w:rFonts w:ascii="Times New Roman" w:hAnsi="Times New Roman"/>
                <w:sz w:val="24"/>
                <w:szCs w:val="24"/>
              </w:rPr>
              <w:t xml:space="preserve"> информацию в приложении и учебниках (памятках);</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делать</w:t>
            </w:r>
            <w:r w:rsidRPr="00B1432A">
              <w:rPr>
                <w:rFonts w:ascii="Times New Roman" w:hAnsi="Times New Roman"/>
                <w:sz w:val="24"/>
                <w:szCs w:val="24"/>
              </w:rPr>
              <w:t xml:space="preserve"> выводы о наблюдаемых явлениях;</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оценивать</w:t>
            </w:r>
            <w:r w:rsidRPr="00B1432A">
              <w:rPr>
                <w:rFonts w:ascii="Times New Roman" w:hAnsi="Times New Roman"/>
                <w:sz w:val="24"/>
                <w:szCs w:val="24"/>
              </w:rPr>
              <w:t xml:space="preserve"> результат своей деятельности (качество изделия: точность складывания, аккуратность наклеивания, общая эстетичность); </w:t>
            </w:r>
          </w:p>
          <w:p w:rsidR="0026509E" w:rsidRPr="006720B5" w:rsidRDefault="006720B5" w:rsidP="006720B5">
            <w:pPr>
              <w:pStyle w:val="a3"/>
              <w:rPr>
                <w:rFonts w:ascii="Times New Roman" w:hAnsi="Times New Roman" w:cs="Times New Roman"/>
                <w:sz w:val="24"/>
                <w:szCs w:val="24"/>
                <w:lang w:eastAsia="ru-RU"/>
              </w:rPr>
            </w:pPr>
            <w:r w:rsidRPr="006720B5">
              <w:rPr>
                <w:rFonts w:ascii="Times New Roman" w:hAnsi="Times New Roman" w:cs="Times New Roman"/>
                <w:sz w:val="24"/>
                <w:szCs w:val="24"/>
              </w:rPr>
              <w:t xml:space="preserve">- </w:t>
            </w:r>
            <w:r w:rsidRPr="006720B5">
              <w:rPr>
                <w:rFonts w:ascii="Times New Roman" w:hAnsi="Times New Roman" w:cs="Times New Roman"/>
                <w:b/>
                <w:sz w:val="24"/>
                <w:szCs w:val="24"/>
              </w:rPr>
              <w:t>обобщать</w:t>
            </w:r>
            <w:r w:rsidRPr="006720B5">
              <w:rPr>
                <w:rFonts w:ascii="Times New Roman" w:hAnsi="Times New Roman" w:cs="Times New Roman"/>
                <w:sz w:val="24"/>
                <w:szCs w:val="24"/>
              </w:rPr>
              <w:t xml:space="preserve"> (называть) то новое, что освоено</w:t>
            </w:r>
          </w:p>
        </w:tc>
        <w:tc>
          <w:tcPr>
            <w:tcW w:w="1843" w:type="dxa"/>
          </w:tcPr>
          <w:p w:rsidR="0026509E" w:rsidRPr="0026509E" w:rsidRDefault="0026509E" w:rsidP="001739AA">
            <w:pPr>
              <w:pStyle w:val="a3"/>
              <w:rPr>
                <w:rFonts w:ascii="Times New Roman" w:hAnsi="Times New Roman" w:cs="Times New Roman"/>
                <w:sz w:val="24"/>
                <w:szCs w:val="24"/>
                <w:lang w:eastAsia="ru-RU"/>
              </w:rPr>
            </w:pPr>
          </w:p>
        </w:tc>
      </w:tr>
      <w:tr w:rsidR="0026509E" w:rsidRPr="0026509E" w:rsidTr="0026509E">
        <w:trPr>
          <w:gridAfter w:val="1"/>
          <w:wAfter w:w="15243" w:type="dxa"/>
          <w:trHeight w:val="197"/>
        </w:trPr>
        <w:tc>
          <w:tcPr>
            <w:tcW w:w="709" w:type="dxa"/>
          </w:tcPr>
          <w:p w:rsidR="0026509E" w:rsidRPr="0026509E" w:rsidRDefault="0026509E" w:rsidP="001739AA">
            <w:pPr>
              <w:pStyle w:val="a3"/>
              <w:jc w:val="center"/>
              <w:rPr>
                <w:rFonts w:ascii="Times New Roman" w:hAnsi="Times New Roman" w:cs="Times New Roman"/>
                <w:sz w:val="24"/>
                <w:szCs w:val="24"/>
                <w:lang w:eastAsia="ru-RU"/>
              </w:rPr>
            </w:pPr>
            <w:r w:rsidRPr="0026509E">
              <w:rPr>
                <w:rFonts w:ascii="Times New Roman" w:hAnsi="Times New Roman" w:cs="Times New Roman"/>
                <w:sz w:val="24"/>
                <w:szCs w:val="24"/>
                <w:lang w:eastAsia="ru-RU"/>
              </w:rPr>
              <w:t>22.</w:t>
            </w:r>
          </w:p>
        </w:tc>
        <w:tc>
          <w:tcPr>
            <w:tcW w:w="3260" w:type="dxa"/>
          </w:tcPr>
          <w:p w:rsidR="0026509E" w:rsidRPr="0026509E" w:rsidRDefault="0026509E" w:rsidP="001739AA">
            <w:pPr>
              <w:pStyle w:val="a3"/>
              <w:rPr>
                <w:rFonts w:ascii="Times New Roman" w:hAnsi="Times New Roman" w:cs="Times New Roman"/>
                <w:sz w:val="24"/>
                <w:szCs w:val="24"/>
                <w:lang w:eastAsia="ru-RU"/>
              </w:rPr>
            </w:pPr>
            <w:r w:rsidRPr="0026509E">
              <w:rPr>
                <w:rFonts w:ascii="Times New Roman" w:hAnsi="Times New Roman" w:cs="Times New Roman"/>
                <w:sz w:val="24"/>
                <w:szCs w:val="24"/>
                <w:lang w:eastAsia="ru-RU"/>
              </w:rPr>
              <w:t>Весенний праздник 8 марта. Как сделать подарок-портрет.</w:t>
            </w:r>
          </w:p>
        </w:tc>
        <w:tc>
          <w:tcPr>
            <w:tcW w:w="4395" w:type="dxa"/>
            <w:vAlign w:val="center"/>
          </w:tcPr>
          <w:p w:rsidR="0026509E" w:rsidRPr="00B1432A" w:rsidRDefault="0026509E" w:rsidP="001739AA">
            <w:pPr>
              <w:tabs>
                <w:tab w:val="left" w:pos="0"/>
              </w:tabs>
              <w:spacing w:after="0" w:line="240" w:lineRule="auto"/>
              <w:jc w:val="both"/>
              <w:rPr>
                <w:rFonts w:ascii="Times New Roman" w:hAnsi="Times New Roman"/>
                <w:sz w:val="24"/>
                <w:szCs w:val="24"/>
              </w:rPr>
            </w:pPr>
            <w:r w:rsidRPr="00B1432A">
              <w:rPr>
                <w:rFonts w:ascii="Times New Roman" w:hAnsi="Times New Roman"/>
                <w:sz w:val="24"/>
                <w:szCs w:val="24"/>
              </w:rPr>
              <w:t xml:space="preserve">О роли матери в жизни человека. Об уважительном отношении к девочкам и женщинам. </w:t>
            </w:r>
          </w:p>
          <w:p w:rsidR="0026509E" w:rsidRPr="00B1432A" w:rsidRDefault="0026509E" w:rsidP="001739AA">
            <w:pPr>
              <w:tabs>
                <w:tab w:val="left" w:pos="0"/>
              </w:tabs>
              <w:spacing w:after="0" w:line="240" w:lineRule="auto"/>
              <w:jc w:val="both"/>
              <w:rPr>
                <w:rFonts w:ascii="Times New Roman" w:hAnsi="Times New Roman"/>
                <w:sz w:val="24"/>
                <w:szCs w:val="24"/>
              </w:rPr>
            </w:pPr>
            <w:r w:rsidRPr="00B1432A">
              <w:rPr>
                <w:rFonts w:ascii="Times New Roman" w:hAnsi="Times New Roman"/>
                <w:sz w:val="24"/>
                <w:szCs w:val="24"/>
              </w:rPr>
              <w:t xml:space="preserve">Приёмы резания бумаги ножницами, </w:t>
            </w:r>
            <w:r w:rsidRPr="00B1432A">
              <w:rPr>
                <w:rFonts w:ascii="Times New Roman" w:hAnsi="Times New Roman"/>
                <w:sz w:val="24"/>
                <w:szCs w:val="24"/>
              </w:rPr>
              <w:lastRenderedPageBreak/>
              <w:t xml:space="preserve">вырезания по линиям (прямой, кривой, </w:t>
            </w:r>
            <w:proofErr w:type="gramStart"/>
            <w:r w:rsidRPr="00B1432A">
              <w:rPr>
                <w:rFonts w:ascii="Times New Roman" w:hAnsi="Times New Roman"/>
                <w:sz w:val="24"/>
                <w:szCs w:val="24"/>
              </w:rPr>
              <w:t>ломаной</w:t>
            </w:r>
            <w:proofErr w:type="gramEnd"/>
            <w:r w:rsidRPr="00B1432A">
              <w:rPr>
                <w:rFonts w:ascii="Times New Roman" w:hAnsi="Times New Roman"/>
                <w:sz w:val="24"/>
                <w:szCs w:val="24"/>
              </w:rPr>
              <w:t xml:space="preserve">) вытягивания, накручивания бумажных полос ( на карандаш, с помощью ножниц). Определение конструктивных особенностей изделия и технологии его изготовления. Закрепление умения точечно наклеивать детали. Закрепления умения организовывать рабочее место, работать по инструкционной карте. </w:t>
            </w:r>
          </w:p>
          <w:p w:rsidR="0026509E" w:rsidRPr="00B1432A" w:rsidRDefault="0026509E" w:rsidP="001739AA">
            <w:pPr>
              <w:tabs>
                <w:tab w:val="left" w:pos="0"/>
              </w:tabs>
              <w:spacing w:after="0" w:line="240" w:lineRule="auto"/>
              <w:jc w:val="both"/>
              <w:rPr>
                <w:rFonts w:ascii="Times New Roman" w:hAnsi="Times New Roman"/>
                <w:b/>
                <w:sz w:val="24"/>
                <w:szCs w:val="24"/>
              </w:rPr>
            </w:pPr>
            <w:r w:rsidRPr="00B1432A">
              <w:rPr>
                <w:rFonts w:ascii="Times New Roman" w:hAnsi="Times New Roman"/>
                <w:sz w:val="24"/>
                <w:szCs w:val="24"/>
              </w:rPr>
              <w:t>Изготовление изделия, включающего отрезание и вырезание бумажных деталей по прямым, кривым и ломаным линиям, а также вытягивание и накручивание бумажных полос.</w:t>
            </w:r>
          </w:p>
        </w:tc>
        <w:tc>
          <w:tcPr>
            <w:tcW w:w="4961" w:type="dxa"/>
          </w:tcPr>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lastRenderedPageBreak/>
              <w:t>С помощью учителя:</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организовывать</w:t>
            </w:r>
            <w:r w:rsidRPr="00B1432A">
              <w:rPr>
                <w:rFonts w:ascii="Times New Roman" w:hAnsi="Times New Roman"/>
                <w:sz w:val="24"/>
                <w:szCs w:val="24"/>
              </w:rPr>
              <w:t xml:space="preserve"> рабочее место для работы с бумагой и картоном;</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исследовать</w:t>
            </w:r>
            <w:r w:rsidRPr="00B1432A">
              <w:rPr>
                <w:rFonts w:ascii="Times New Roman" w:hAnsi="Times New Roman"/>
                <w:sz w:val="24"/>
                <w:szCs w:val="24"/>
              </w:rPr>
              <w:t xml:space="preserve"> и </w:t>
            </w:r>
            <w:r w:rsidRPr="00B1432A">
              <w:rPr>
                <w:rFonts w:ascii="Times New Roman" w:hAnsi="Times New Roman"/>
                <w:b/>
                <w:sz w:val="24"/>
                <w:szCs w:val="24"/>
              </w:rPr>
              <w:t xml:space="preserve">сравнивать </w:t>
            </w:r>
            <w:r w:rsidRPr="00B1432A">
              <w:rPr>
                <w:rFonts w:ascii="Times New Roman" w:hAnsi="Times New Roman"/>
                <w:sz w:val="24"/>
                <w:szCs w:val="24"/>
              </w:rPr>
              <w:t xml:space="preserve">приемы резания </w:t>
            </w:r>
            <w:r w:rsidRPr="00B1432A">
              <w:rPr>
                <w:rFonts w:ascii="Times New Roman" w:hAnsi="Times New Roman"/>
                <w:sz w:val="24"/>
                <w:szCs w:val="24"/>
              </w:rPr>
              <w:lastRenderedPageBreak/>
              <w:t xml:space="preserve">ножницами по разным линиям; </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анализировать</w:t>
            </w:r>
            <w:r w:rsidRPr="00B1432A">
              <w:rPr>
                <w:rFonts w:ascii="Times New Roman" w:hAnsi="Times New Roman"/>
                <w:sz w:val="24"/>
                <w:szCs w:val="24"/>
              </w:rPr>
              <w:t xml:space="preserve"> образцы изделий, </w:t>
            </w:r>
            <w:r w:rsidRPr="00B1432A">
              <w:rPr>
                <w:rFonts w:ascii="Times New Roman" w:hAnsi="Times New Roman"/>
                <w:b/>
                <w:sz w:val="24"/>
                <w:szCs w:val="24"/>
              </w:rPr>
              <w:t>понимать</w:t>
            </w:r>
            <w:r w:rsidRPr="00B1432A">
              <w:rPr>
                <w:rFonts w:ascii="Times New Roman" w:hAnsi="Times New Roman"/>
                <w:sz w:val="24"/>
                <w:szCs w:val="24"/>
              </w:rPr>
              <w:t xml:space="preserve"> поставленную цель, </w:t>
            </w:r>
            <w:r w:rsidRPr="00B1432A">
              <w:rPr>
                <w:rFonts w:ascii="Times New Roman" w:hAnsi="Times New Roman"/>
                <w:b/>
                <w:sz w:val="24"/>
                <w:szCs w:val="24"/>
              </w:rPr>
              <w:t>отделять</w:t>
            </w:r>
            <w:r w:rsidRPr="00B1432A">
              <w:rPr>
                <w:rFonts w:ascii="Times New Roman" w:hAnsi="Times New Roman"/>
                <w:sz w:val="24"/>
                <w:szCs w:val="24"/>
              </w:rPr>
              <w:t xml:space="preserve"> </w:t>
            </w:r>
            <w:proofErr w:type="gramStart"/>
            <w:r w:rsidRPr="00B1432A">
              <w:rPr>
                <w:rFonts w:ascii="Times New Roman" w:hAnsi="Times New Roman"/>
                <w:sz w:val="24"/>
                <w:szCs w:val="24"/>
              </w:rPr>
              <w:t>известное</w:t>
            </w:r>
            <w:proofErr w:type="gramEnd"/>
            <w:r w:rsidRPr="00B1432A">
              <w:rPr>
                <w:rFonts w:ascii="Times New Roman" w:hAnsi="Times New Roman"/>
                <w:sz w:val="24"/>
                <w:szCs w:val="24"/>
              </w:rPr>
              <w:t xml:space="preserve"> от неизвестного;</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открывать</w:t>
            </w:r>
            <w:r w:rsidRPr="00B1432A">
              <w:rPr>
                <w:rFonts w:ascii="Times New Roman" w:hAnsi="Times New Roman"/>
                <w:sz w:val="24"/>
                <w:szCs w:val="24"/>
              </w:rPr>
              <w:t xml:space="preserve"> новые знания и умение – приемы резания бумаги ножницами по линиям, приемы вытягивания, накручивания бумажных полос (через пробные упражнения);</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xml:space="preserve">- отбирать </w:t>
            </w:r>
            <w:r w:rsidRPr="00B1432A">
              <w:rPr>
                <w:rFonts w:ascii="Times New Roman" w:hAnsi="Times New Roman"/>
                <w:sz w:val="24"/>
                <w:szCs w:val="24"/>
              </w:rPr>
              <w:t>необходимые</w:t>
            </w:r>
            <w:r w:rsidRPr="00B1432A">
              <w:rPr>
                <w:rFonts w:ascii="Times New Roman" w:hAnsi="Times New Roman"/>
                <w:b/>
                <w:sz w:val="24"/>
                <w:szCs w:val="24"/>
              </w:rPr>
              <w:t xml:space="preserve"> </w:t>
            </w:r>
            <w:r w:rsidRPr="00B1432A">
              <w:rPr>
                <w:rFonts w:ascii="Times New Roman" w:hAnsi="Times New Roman"/>
                <w:sz w:val="24"/>
                <w:szCs w:val="24"/>
              </w:rPr>
              <w:t>материалы для композиций;</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изготавливать</w:t>
            </w:r>
            <w:r w:rsidRPr="00B1432A">
              <w:rPr>
                <w:rFonts w:ascii="Times New Roman" w:hAnsi="Times New Roman"/>
                <w:sz w:val="24"/>
                <w:szCs w:val="24"/>
              </w:rPr>
              <w:t xml:space="preserve"> изделие с опорой на рисунки и подписи к ним;</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делать</w:t>
            </w:r>
            <w:r w:rsidRPr="00B1432A">
              <w:rPr>
                <w:rFonts w:ascii="Times New Roman" w:hAnsi="Times New Roman"/>
                <w:sz w:val="24"/>
                <w:szCs w:val="24"/>
              </w:rPr>
              <w:t xml:space="preserve"> выводы о наблюдаемых явлениях;</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оценивать</w:t>
            </w:r>
            <w:r w:rsidRPr="00B1432A">
              <w:rPr>
                <w:rFonts w:ascii="Times New Roman" w:hAnsi="Times New Roman"/>
                <w:sz w:val="24"/>
                <w:szCs w:val="24"/>
              </w:rPr>
              <w:t xml:space="preserve"> результат своей деятельности (качество изделия: точность складывания, аккуратность наклеивания, общая эстетичность); </w:t>
            </w:r>
          </w:p>
          <w:p w:rsidR="0026509E" w:rsidRPr="0026509E" w:rsidRDefault="006720B5" w:rsidP="006720B5">
            <w:pPr>
              <w:pStyle w:val="a3"/>
              <w:rPr>
                <w:rFonts w:ascii="Times New Roman" w:hAnsi="Times New Roman" w:cs="Times New Roman"/>
                <w:sz w:val="24"/>
                <w:szCs w:val="24"/>
                <w:lang w:eastAsia="ru-RU"/>
              </w:rPr>
            </w:pPr>
            <w:r w:rsidRPr="00B1432A">
              <w:rPr>
                <w:rFonts w:ascii="Times New Roman" w:hAnsi="Times New Roman"/>
                <w:b/>
                <w:sz w:val="24"/>
                <w:szCs w:val="24"/>
              </w:rPr>
              <w:t>- осознавать</w:t>
            </w:r>
            <w:r w:rsidRPr="00B1432A">
              <w:rPr>
                <w:rFonts w:ascii="Times New Roman" w:hAnsi="Times New Roman"/>
                <w:sz w:val="24"/>
                <w:szCs w:val="24"/>
              </w:rPr>
              <w:t xml:space="preserve"> необходимость уважительного отношения к девочкам и женщинам</w:t>
            </w:r>
          </w:p>
        </w:tc>
        <w:tc>
          <w:tcPr>
            <w:tcW w:w="1843" w:type="dxa"/>
          </w:tcPr>
          <w:p w:rsidR="0026509E" w:rsidRPr="0026509E" w:rsidRDefault="0026509E" w:rsidP="001739AA">
            <w:pPr>
              <w:pStyle w:val="a3"/>
              <w:rPr>
                <w:rFonts w:ascii="Times New Roman" w:hAnsi="Times New Roman" w:cs="Times New Roman"/>
                <w:sz w:val="24"/>
                <w:szCs w:val="24"/>
                <w:lang w:eastAsia="ru-RU"/>
              </w:rPr>
            </w:pPr>
          </w:p>
        </w:tc>
      </w:tr>
      <w:tr w:rsidR="006720B5" w:rsidRPr="0026509E" w:rsidTr="0026509E">
        <w:trPr>
          <w:gridAfter w:val="1"/>
          <w:wAfter w:w="15243" w:type="dxa"/>
          <w:trHeight w:val="242"/>
        </w:trPr>
        <w:tc>
          <w:tcPr>
            <w:tcW w:w="709" w:type="dxa"/>
          </w:tcPr>
          <w:p w:rsidR="006720B5" w:rsidRPr="0026509E" w:rsidRDefault="006720B5" w:rsidP="001739AA">
            <w:pPr>
              <w:pStyle w:val="a3"/>
              <w:jc w:val="center"/>
              <w:rPr>
                <w:rFonts w:ascii="Times New Roman" w:hAnsi="Times New Roman" w:cs="Times New Roman"/>
                <w:sz w:val="24"/>
                <w:szCs w:val="24"/>
                <w:lang w:eastAsia="ru-RU"/>
              </w:rPr>
            </w:pPr>
            <w:r w:rsidRPr="0026509E">
              <w:rPr>
                <w:rFonts w:ascii="Times New Roman" w:hAnsi="Times New Roman" w:cs="Times New Roman"/>
                <w:sz w:val="24"/>
                <w:szCs w:val="24"/>
                <w:lang w:eastAsia="ru-RU"/>
              </w:rPr>
              <w:lastRenderedPageBreak/>
              <w:t>23.</w:t>
            </w:r>
          </w:p>
        </w:tc>
        <w:tc>
          <w:tcPr>
            <w:tcW w:w="3260" w:type="dxa"/>
          </w:tcPr>
          <w:p w:rsidR="006720B5" w:rsidRPr="0026509E" w:rsidRDefault="006720B5" w:rsidP="001739AA">
            <w:pPr>
              <w:pStyle w:val="a3"/>
              <w:rPr>
                <w:rFonts w:ascii="Times New Roman" w:hAnsi="Times New Roman" w:cs="Times New Roman"/>
                <w:sz w:val="24"/>
                <w:szCs w:val="24"/>
                <w:lang w:eastAsia="ru-RU"/>
              </w:rPr>
            </w:pPr>
            <w:r w:rsidRPr="0026509E">
              <w:rPr>
                <w:rFonts w:ascii="Times New Roman" w:hAnsi="Times New Roman" w:cs="Times New Roman"/>
                <w:sz w:val="24"/>
                <w:szCs w:val="24"/>
                <w:lang w:eastAsia="ru-RU"/>
              </w:rPr>
              <w:t>Шаблон. Для чего он нужен?</w:t>
            </w:r>
          </w:p>
        </w:tc>
        <w:tc>
          <w:tcPr>
            <w:tcW w:w="4395" w:type="dxa"/>
          </w:tcPr>
          <w:p w:rsidR="006720B5" w:rsidRPr="00B1432A" w:rsidRDefault="006720B5" w:rsidP="001739AA">
            <w:pPr>
              <w:tabs>
                <w:tab w:val="left" w:pos="0"/>
              </w:tabs>
              <w:spacing w:after="0" w:line="240" w:lineRule="auto"/>
              <w:jc w:val="both"/>
              <w:rPr>
                <w:rFonts w:ascii="Times New Roman" w:hAnsi="Times New Roman"/>
                <w:b/>
                <w:sz w:val="24"/>
                <w:szCs w:val="24"/>
              </w:rPr>
            </w:pPr>
            <w:r w:rsidRPr="00B1432A">
              <w:rPr>
                <w:rFonts w:ascii="Times New Roman" w:hAnsi="Times New Roman"/>
                <w:sz w:val="24"/>
                <w:szCs w:val="24"/>
              </w:rPr>
              <w:t xml:space="preserve">Введение понятия «шаблон». Назначение шаблона. Разнообразие форм шаблонов. Правила разметки по шаблону. Экономная разметка.  Контроль точности разметки прикладыванием шаблона. Упражнения по освоению правил разметки по шаблону. Закрепление приёмов резания по шаблону, точечно наклеивать детали на всю поверхность. Знакомство с автономным планом работы. Его соотнесение с рисунками инструкционной карты. Использование </w:t>
            </w:r>
            <w:r w:rsidRPr="00B1432A">
              <w:rPr>
                <w:rFonts w:ascii="Times New Roman" w:hAnsi="Times New Roman"/>
                <w:sz w:val="24"/>
                <w:szCs w:val="24"/>
              </w:rPr>
              <w:lastRenderedPageBreak/>
              <w:t xml:space="preserve">законов композиции. Закрепление умения работать по инструкционной карте.  Изготовление изделий, </w:t>
            </w:r>
            <w:proofErr w:type="gramStart"/>
            <w:r w:rsidRPr="00B1432A">
              <w:rPr>
                <w:rFonts w:ascii="Times New Roman" w:hAnsi="Times New Roman"/>
                <w:sz w:val="24"/>
                <w:szCs w:val="24"/>
              </w:rPr>
              <w:t>в</w:t>
            </w:r>
            <w:proofErr w:type="gramEnd"/>
            <w:r w:rsidRPr="00B1432A">
              <w:rPr>
                <w:rFonts w:ascii="Times New Roman" w:hAnsi="Times New Roman"/>
                <w:sz w:val="24"/>
                <w:szCs w:val="24"/>
              </w:rPr>
              <w:t xml:space="preserve"> которой разметка деталей выполняется с помощью шаблонов.</w:t>
            </w:r>
          </w:p>
        </w:tc>
        <w:tc>
          <w:tcPr>
            <w:tcW w:w="4961" w:type="dxa"/>
          </w:tcPr>
          <w:p w:rsidR="006720B5" w:rsidRPr="00B1432A" w:rsidRDefault="006720B5"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lastRenderedPageBreak/>
              <w:t>С помощью учителя:</w:t>
            </w:r>
          </w:p>
          <w:p w:rsidR="006720B5" w:rsidRPr="00B1432A" w:rsidRDefault="006720B5"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организовывать</w:t>
            </w:r>
            <w:r w:rsidRPr="00B1432A">
              <w:rPr>
                <w:rFonts w:ascii="Times New Roman" w:hAnsi="Times New Roman"/>
                <w:sz w:val="24"/>
                <w:szCs w:val="24"/>
              </w:rPr>
              <w:t xml:space="preserve"> рабочее место для работы с бумагой и картоном;</w:t>
            </w:r>
          </w:p>
          <w:p w:rsidR="006720B5" w:rsidRPr="00B1432A" w:rsidRDefault="006720B5"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 xml:space="preserve">исследовать </w:t>
            </w:r>
            <w:r w:rsidRPr="00B1432A">
              <w:rPr>
                <w:rFonts w:ascii="Times New Roman" w:hAnsi="Times New Roman"/>
                <w:sz w:val="24"/>
                <w:szCs w:val="24"/>
              </w:rPr>
              <w:t xml:space="preserve">материалы и </w:t>
            </w:r>
            <w:r w:rsidRPr="00B1432A">
              <w:rPr>
                <w:rFonts w:ascii="Times New Roman" w:hAnsi="Times New Roman"/>
                <w:b/>
                <w:sz w:val="24"/>
                <w:szCs w:val="24"/>
              </w:rPr>
              <w:t>отбирать</w:t>
            </w:r>
            <w:r w:rsidRPr="00B1432A">
              <w:rPr>
                <w:rFonts w:ascii="Times New Roman" w:hAnsi="Times New Roman"/>
                <w:sz w:val="24"/>
                <w:szCs w:val="24"/>
              </w:rPr>
              <w:t xml:space="preserve"> те, из которых могут быть изготовлены шаблоны (картон и другие плотные);</w:t>
            </w:r>
          </w:p>
          <w:p w:rsidR="006720B5" w:rsidRPr="00B1432A" w:rsidRDefault="006720B5"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сравнивать</w:t>
            </w:r>
            <w:r w:rsidRPr="00B1432A">
              <w:rPr>
                <w:rFonts w:ascii="Times New Roman" w:hAnsi="Times New Roman"/>
                <w:sz w:val="24"/>
                <w:szCs w:val="24"/>
              </w:rPr>
              <w:t xml:space="preserve"> приемы разметки деталей по шаблонам разных форм;</w:t>
            </w:r>
          </w:p>
          <w:p w:rsidR="006720B5" w:rsidRPr="00B1432A" w:rsidRDefault="006720B5"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анализировать</w:t>
            </w:r>
            <w:r w:rsidRPr="00B1432A">
              <w:rPr>
                <w:rFonts w:ascii="Times New Roman" w:hAnsi="Times New Roman"/>
                <w:sz w:val="24"/>
                <w:szCs w:val="24"/>
              </w:rPr>
              <w:t xml:space="preserve"> образцы изделий, </w:t>
            </w:r>
            <w:r w:rsidRPr="00B1432A">
              <w:rPr>
                <w:rFonts w:ascii="Times New Roman" w:hAnsi="Times New Roman"/>
                <w:b/>
                <w:sz w:val="24"/>
                <w:szCs w:val="24"/>
              </w:rPr>
              <w:t>понимать</w:t>
            </w:r>
            <w:r w:rsidRPr="00B1432A">
              <w:rPr>
                <w:rFonts w:ascii="Times New Roman" w:hAnsi="Times New Roman"/>
                <w:sz w:val="24"/>
                <w:szCs w:val="24"/>
              </w:rPr>
              <w:t xml:space="preserve"> поставленную цель, </w:t>
            </w:r>
            <w:r w:rsidRPr="00B1432A">
              <w:rPr>
                <w:rFonts w:ascii="Times New Roman" w:hAnsi="Times New Roman"/>
                <w:b/>
                <w:sz w:val="24"/>
                <w:szCs w:val="24"/>
              </w:rPr>
              <w:t>отделять</w:t>
            </w:r>
            <w:r w:rsidRPr="00B1432A">
              <w:rPr>
                <w:rFonts w:ascii="Times New Roman" w:hAnsi="Times New Roman"/>
                <w:sz w:val="24"/>
                <w:szCs w:val="24"/>
              </w:rPr>
              <w:t xml:space="preserve"> </w:t>
            </w:r>
            <w:proofErr w:type="gramStart"/>
            <w:r w:rsidRPr="00B1432A">
              <w:rPr>
                <w:rFonts w:ascii="Times New Roman" w:hAnsi="Times New Roman"/>
                <w:sz w:val="24"/>
                <w:szCs w:val="24"/>
              </w:rPr>
              <w:t>известное</w:t>
            </w:r>
            <w:proofErr w:type="gramEnd"/>
            <w:r w:rsidRPr="00B1432A">
              <w:rPr>
                <w:rFonts w:ascii="Times New Roman" w:hAnsi="Times New Roman"/>
                <w:sz w:val="24"/>
                <w:szCs w:val="24"/>
              </w:rPr>
              <w:t xml:space="preserve"> от неизвестного;</w:t>
            </w:r>
          </w:p>
          <w:p w:rsidR="006720B5" w:rsidRPr="00B1432A" w:rsidRDefault="006720B5"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открывать</w:t>
            </w:r>
            <w:r w:rsidRPr="00B1432A">
              <w:rPr>
                <w:rFonts w:ascii="Times New Roman" w:hAnsi="Times New Roman"/>
                <w:sz w:val="24"/>
                <w:szCs w:val="24"/>
              </w:rPr>
              <w:t xml:space="preserve"> новые знания и умения – приемы разметки деталей по шаблонам (через </w:t>
            </w:r>
            <w:r w:rsidRPr="00B1432A">
              <w:rPr>
                <w:rFonts w:ascii="Times New Roman" w:hAnsi="Times New Roman"/>
                <w:sz w:val="24"/>
                <w:szCs w:val="24"/>
              </w:rPr>
              <w:lastRenderedPageBreak/>
              <w:t>пробные упражнения);</w:t>
            </w:r>
          </w:p>
          <w:p w:rsidR="006720B5" w:rsidRPr="00B1432A" w:rsidRDefault="006720B5"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делать</w:t>
            </w:r>
            <w:r w:rsidRPr="00B1432A">
              <w:rPr>
                <w:rFonts w:ascii="Times New Roman" w:hAnsi="Times New Roman"/>
                <w:sz w:val="24"/>
                <w:szCs w:val="24"/>
              </w:rPr>
              <w:t xml:space="preserve"> выводы о наблюдаемых явлениях;</w:t>
            </w:r>
          </w:p>
          <w:p w:rsidR="006720B5" w:rsidRPr="00B1432A" w:rsidRDefault="006720B5"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xml:space="preserve">- отбирать </w:t>
            </w:r>
            <w:r w:rsidRPr="00B1432A">
              <w:rPr>
                <w:rFonts w:ascii="Times New Roman" w:hAnsi="Times New Roman"/>
                <w:sz w:val="24"/>
                <w:szCs w:val="24"/>
              </w:rPr>
              <w:t>необходимые</w:t>
            </w:r>
            <w:r w:rsidRPr="00B1432A">
              <w:rPr>
                <w:rFonts w:ascii="Times New Roman" w:hAnsi="Times New Roman"/>
                <w:b/>
                <w:sz w:val="24"/>
                <w:szCs w:val="24"/>
              </w:rPr>
              <w:t xml:space="preserve"> </w:t>
            </w:r>
            <w:r w:rsidRPr="00B1432A">
              <w:rPr>
                <w:rFonts w:ascii="Times New Roman" w:hAnsi="Times New Roman"/>
                <w:sz w:val="24"/>
                <w:szCs w:val="24"/>
              </w:rPr>
              <w:t>материалы для композиций;</w:t>
            </w:r>
          </w:p>
          <w:p w:rsidR="006720B5" w:rsidRPr="00B1432A" w:rsidRDefault="006720B5"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изготавливать</w:t>
            </w:r>
            <w:r w:rsidRPr="00B1432A">
              <w:rPr>
                <w:rFonts w:ascii="Times New Roman" w:hAnsi="Times New Roman"/>
                <w:sz w:val="24"/>
                <w:szCs w:val="24"/>
              </w:rPr>
              <w:t xml:space="preserve"> изделие с опорой на рисунки и план;</w:t>
            </w:r>
          </w:p>
          <w:p w:rsidR="006720B5" w:rsidRPr="00B1432A" w:rsidRDefault="006720B5"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w:t>
            </w:r>
            <w:r w:rsidRPr="00B1432A">
              <w:rPr>
                <w:rFonts w:ascii="Times New Roman" w:hAnsi="Times New Roman"/>
                <w:b/>
                <w:sz w:val="24"/>
                <w:szCs w:val="24"/>
              </w:rPr>
              <w:t xml:space="preserve"> искать</w:t>
            </w:r>
            <w:r w:rsidRPr="00B1432A">
              <w:rPr>
                <w:rFonts w:ascii="Times New Roman" w:hAnsi="Times New Roman"/>
                <w:sz w:val="24"/>
                <w:szCs w:val="24"/>
              </w:rPr>
              <w:t xml:space="preserve"> информацию в приложениях учебника (памятки);</w:t>
            </w:r>
          </w:p>
          <w:p w:rsidR="006720B5" w:rsidRPr="00B1432A" w:rsidRDefault="006720B5"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осуществлять</w:t>
            </w:r>
            <w:r w:rsidRPr="00B1432A">
              <w:rPr>
                <w:rFonts w:ascii="Times New Roman" w:hAnsi="Times New Roman"/>
                <w:sz w:val="24"/>
                <w:szCs w:val="24"/>
              </w:rPr>
              <w:t xml:space="preserve"> контроль по шаблону;</w:t>
            </w:r>
          </w:p>
          <w:p w:rsidR="006720B5" w:rsidRPr="00B1432A" w:rsidRDefault="006720B5"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оценивать</w:t>
            </w:r>
            <w:r w:rsidRPr="00B1432A">
              <w:rPr>
                <w:rFonts w:ascii="Times New Roman" w:hAnsi="Times New Roman"/>
                <w:sz w:val="24"/>
                <w:szCs w:val="24"/>
              </w:rPr>
              <w:t xml:space="preserve"> результат своей деятельности (качество изделия: точность складывания, аккуратность наклеивания, общая эстетичность); </w:t>
            </w:r>
          </w:p>
          <w:p w:rsidR="006720B5" w:rsidRPr="00B1432A" w:rsidRDefault="006720B5"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обобщать</w:t>
            </w:r>
            <w:r w:rsidRPr="00B1432A">
              <w:rPr>
                <w:rFonts w:ascii="Times New Roman" w:hAnsi="Times New Roman"/>
                <w:sz w:val="24"/>
                <w:szCs w:val="24"/>
              </w:rPr>
              <w:t xml:space="preserve"> (называть) то новое, что освоено</w:t>
            </w:r>
          </w:p>
        </w:tc>
        <w:tc>
          <w:tcPr>
            <w:tcW w:w="1843" w:type="dxa"/>
          </w:tcPr>
          <w:p w:rsidR="006720B5" w:rsidRPr="0026509E" w:rsidRDefault="006720B5" w:rsidP="001739AA">
            <w:pPr>
              <w:pStyle w:val="a3"/>
              <w:rPr>
                <w:rFonts w:ascii="Times New Roman" w:hAnsi="Times New Roman" w:cs="Times New Roman"/>
                <w:sz w:val="24"/>
                <w:szCs w:val="24"/>
                <w:lang w:eastAsia="ru-RU"/>
              </w:rPr>
            </w:pPr>
          </w:p>
        </w:tc>
      </w:tr>
      <w:tr w:rsidR="006720B5" w:rsidRPr="0026509E" w:rsidTr="0026509E">
        <w:trPr>
          <w:gridAfter w:val="1"/>
          <w:wAfter w:w="15243" w:type="dxa"/>
          <w:trHeight w:val="132"/>
        </w:trPr>
        <w:tc>
          <w:tcPr>
            <w:tcW w:w="709" w:type="dxa"/>
          </w:tcPr>
          <w:p w:rsidR="006720B5" w:rsidRPr="0026509E" w:rsidRDefault="006720B5" w:rsidP="001739AA">
            <w:pPr>
              <w:pStyle w:val="a3"/>
              <w:jc w:val="center"/>
              <w:rPr>
                <w:rFonts w:ascii="Times New Roman" w:hAnsi="Times New Roman" w:cs="Times New Roman"/>
                <w:sz w:val="24"/>
                <w:szCs w:val="24"/>
                <w:lang w:eastAsia="ru-RU"/>
              </w:rPr>
            </w:pPr>
            <w:r w:rsidRPr="0026509E">
              <w:rPr>
                <w:rFonts w:ascii="Times New Roman" w:hAnsi="Times New Roman" w:cs="Times New Roman"/>
                <w:sz w:val="24"/>
                <w:szCs w:val="24"/>
                <w:lang w:eastAsia="ru-RU"/>
              </w:rPr>
              <w:lastRenderedPageBreak/>
              <w:t>24.</w:t>
            </w:r>
          </w:p>
        </w:tc>
        <w:tc>
          <w:tcPr>
            <w:tcW w:w="3260" w:type="dxa"/>
          </w:tcPr>
          <w:p w:rsidR="006720B5" w:rsidRPr="0026509E" w:rsidRDefault="006720B5" w:rsidP="001739AA">
            <w:pPr>
              <w:pStyle w:val="a3"/>
              <w:rPr>
                <w:rFonts w:ascii="Times New Roman" w:hAnsi="Times New Roman" w:cs="Times New Roman"/>
                <w:sz w:val="24"/>
                <w:szCs w:val="24"/>
                <w:lang w:eastAsia="ru-RU"/>
              </w:rPr>
            </w:pPr>
            <w:r w:rsidRPr="0026509E">
              <w:rPr>
                <w:rFonts w:ascii="Times New Roman" w:hAnsi="Times New Roman" w:cs="Times New Roman"/>
                <w:sz w:val="24"/>
                <w:szCs w:val="24"/>
                <w:lang w:eastAsia="ru-RU"/>
              </w:rPr>
              <w:t>Бабочки. Как изготовить их из листа бумаги?</w:t>
            </w:r>
          </w:p>
        </w:tc>
        <w:tc>
          <w:tcPr>
            <w:tcW w:w="4395" w:type="dxa"/>
          </w:tcPr>
          <w:p w:rsidR="006720B5" w:rsidRPr="00B1432A" w:rsidRDefault="006720B5" w:rsidP="001739AA">
            <w:pPr>
              <w:tabs>
                <w:tab w:val="left" w:pos="0"/>
              </w:tabs>
              <w:spacing w:after="0" w:line="240" w:lineRule="auto"/>
              <w:jc w:val="both"/>
              <w:rPr>
                <w:rFonts w:ascii="Times New Roman" w:hAnsi="Times New Roman"/>
                <w:sz w:val="24"/>
                <w:szCs w:val="24"/>
              </w:rPr>
            </w:pPr>
            <w:r w:rsidRPr="00B1432A">
              <w:rPr>
                <w:rFonts w:ascii="Times New Roman" w:hAnsi="Times New Roman"/>
                <w:sz w:val="24"/>
                <w:szCs w:val="24"/>
              </w:rPr>
              <w:t xml:space="preserve">  Получение квадратной заготовки из прямоугольного листа бумаги путём её складывания. Получение овальной формы детали из прямоугольника. Складывание бумажной заготовки гармошкой.  Соединение деталей с помощью проволоки. Закрепление приёмов резания ножницами. Закрепление умения работать по плану. Использование приёмов композиции. </w:t>
            </w:r>
          </w:p>
          <w:p w:rsidR="006720B5" w:rsidRPr="00B1432A" w:rsidRDefault="006720B5" w:rsidP="001739AA">
            <w:pPr>
              <w:tabs>
                <w:tab w:val="left" w:pos="0"/>
              </w:tabs>
              <w:spacing w:after="0" w:line="240" w:lineRule="auto"/>
              <w:jc w:val="both"/>
              <w:rPr>
                <w:rFonts w:ascii="Times New Roman" w:hAnsi="Times New Roman"/>
                <w:sz w:val="24"/>
                <w:szCs w:val="24"/>
              </w:rPr>
            </w:pPr>
            <w:r w:rsidRPr="00B1432A">
              <w:rPr>
                <w:rFonts w:ascii="Times New Roman" w:hAnsi="Times New Roman"/>
                <w:sz w:val="24"/>
                <w:szCs w:val="24"/>
              </w:rPr>
              <w:t>Изготовление изделий из деталей, сложенных гармошкой, и деталей, изготовленных по шаблонам.</w:t>
            </w:r>
          </w:p>
          <w:p w:rsidR="006720B5" w:rsidRPr="00B1432A" w:rsidRDefault="006720B5" w:rsidP="001739AA">
            <w:pPr>
              <w:pStyle w:val="a4"/>
              <w:tabs>
                <w:tab w:val="left" w:pos="0"/>
              </w:tabs>
              <w:jc w:val="both"/>
              <w:rPr>
                <w:b/>
              </w:rPr>
            </w:pPr>
          </w:p>
        </w:tc>
        <w:tc>
          <w:tcPr>
            <w:tcW w:w="4961" w:type="dxa"/>
          </w:tcPr>
          <w:p w:rsidR="006720B5" w:rsidRPr="00B1432A" w:rsidRDefault="006720B5"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С помощью учителя:</w:t>
            </w:r>
          </w:p>
          <w:p w:rsidR="006720B5" w:rsidRPr="00B1432A" w:rsidRDefault="006720B5"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организовывать</w:t>
            </w:r>
            <w:r w:rsidRPr="00B1432A">
              <w:rPr>
                <w:rFonts w:ascii="Times New Roman" w:hAnsi="Times New Roman"/>
                <w:sz w:val="24"/>
                <w:szCs w:val="24"/>
              </w:rPr>
              <w:t xml:space="preserve"> рабочее место для работы с бумагой и картоном;</w:t>
            </w:r>
          </w:p>
          <w:p w:rsidR="006720B5" w:rsidRPr="00B1432A" w:rsidRDefault="006720B5"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 xml:space="preserve">осваивать </w:t>
            </w:r>
            <w:r w:rsidRPr="00B1432A">
              <w:rPr>
                <w:rFonts w:ascii="Times New Roman" w:hAnsi="Times New Roman"/>
                <w:sz w:val="24"/>
                <w:szCs w:val="24"/>
              </w:rPr>
              <w:t>умение переносить известные знания (свойства пластилина) и умения на схожие виды работ;</w:t>
            </w:r>
          </w:p>
          <w:p w:rsidR="006720B5" w:rsidRPr="00B1432A" w:rsidRDefault="006720B5"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 xml:space="preserve">сравнивать </w:t>
            </w:r>
            <w:r w:rsidRPr="00B1432A">
              <w:rPr>
                <w:rFonts w:ascii="Times New Roman" w:hAnsi="Times New Roman"/>
                <w:sz w:val="24"/>
                <w:szCs w:val="24"/>
              </w:rPr>
              <w:t xml:space="preserve">конструктивные особенности схожих изделий и технологии их изготовления; </w:t>
            </w:r>
          </w:p>
          <w:p w:rsidR="006720B5" w:rsidRPr="00B1432A" w:rsidRDefault="006720B5"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xml:space="preserve">- сравнивать </w:t>
            </w:r>
            <w:r w:rsidRPr="00B1432A">
              <w:rPr>
                <w:rFonts w:ascii="Times New Roman" w:hAnsi="Times New Roman"/>
                <w:sz w:val="24"/>
                <w:szCs w:val="24"/>
              </w:rPr>
              <w:t xml:space="preserve">приемы разметки деталей по шаблонам, складыванием; формы деталей бабочек с геометрическими формами; </w:t>
            </w:r>
          </w:p>
          <w:p w:rsidR="006720B5" w:rsidRPr="00B1432A" w:rsidRDefault="006720B5" w:rsidP="001739AA">
            <w:pPr>
              <w:tabs>
                <w:tab w:val="left" w:pos="0"/>
                <w:tab w:val="left" w:pos="1260"/>
              </w:tabs>
              <w:autoSpaceDE w:val="0"/>
              <w:autoSpaceDN w:val="0"/>
              <w:adjustRightInd w:val="0"/>
              <w:spacing w:after="0" w:line="240" w:lineRule="auto"/>
              <w:jc w:val="both"/>
              <w:rPr>
                <w:rFonts w:ascii="Times New Roman" w:hAnsi="Times New Roman"/>
                <w:b/>
                <w:sz w:val="24"/>
                <w:szCs w:val="24"/>
              </w:rPr>
            </w:pPr>
            <w:r w:rsidRPr="00B1432A">
              <w:rPr>
                <w:rFonts w:ascii="Times New Roman" w:hAnsi="Times New Roman"/>
                <w:b/>
                <w:sz w:val="24"/>
                <w:szCs w:val="24"/>
              </w:rPr>
              <w:t>- анализировать</w:t>
            </w:r>
            <w:r w:rsidRPr="00B1432A">
              <w:rPr>
                <w:rFonts w:ascii="Times New Roman" w:hAnsi="Times New Roman"/>
                <w:sz w:val="24"/>
                <w:szCs w:val="24"/>
              </w:rPr>
              <w:t xml:space="preserve"> образцы изделий, </w:t>
            </w:r>
            <w:r w:rsidRPr="00B1432A">
              <w:rPr>
                <w:rFonts w:ascii="Times New Roman" w:hAnsi="Times New Roman"/>
                <w:b/>
                <w:sz w:val="24"/>
                <w:szCs w:val="24"/>
              </w:rPr>
              <w:t>понимать</w:t>
            </w:r>
            <w:r w:rsidRPr="00B1432A">
              <w:rPr>
                <w:rFonts w:ascii="Times New Roman" w:hAnsi="Times New Roman"/>
                <w:sz w:val="24"/>
                <w:szCs w:val="24"/>
              </w:rPr>
              <w:t xml:space="preserve"> поставленную цель, </w:t>
            </w:r>
            <w:r w:rsidRPr="00B1432A">
              <w:rPr>
                <w:rFonts w:ascii="Times New Roman" w:hAnsi="Times New Roman"/>
                <w:b/>
                <w:sz w:val="24"/>
                <w:szCs w:val="24"/>
              </w:rPr>
              <w:t>отделять</w:t>
            </w:r>
            <w:r w:rsidRPr="00B1432A">
              <w:rPr>
                <w:rFonts w:ascii="Times New Roman" w:hAnsi="Times New Roman"/>
                <w:sz w:val="24"/>
                <w:szCs w:val="24"/>
              </w:rPr>
              <w:t xml:space="preserve"> </w:t>
            </w:r>
            <w:proofErr w:type="gramStart"/>
            <w:r w:rsidRPr="00B1432A">
              <w:rPr>
                <w:rFonts w:ascii="Times New Roman" w:hAnsi="Times New Roman"/>
                <w:sz w:val="24"/>
                <w:szCs w:val="24"/>
              </w:rPr>
              <w:t>известное</w:t>
            </w:r>
            <w:proofErr w:type="gramEnd"/>
            <w:r w:rsidRPr="00B1432A">
              <w:rPr>
                <w:rFonts w:ascii="Times New Roman" w:hAnsi="Times New Roman"/>
                <w:sz w:val="24"/>
                <w:szCs w:val="24"/>
              </w:rPr>
              <w:t xml:space="preserve"> от неизвестного;</w:t>
            </w:r>
          </w:p>
          <w:p w:rsidR="006720B5" w:rsidRPr="00B1432A" w:rsidRDefault="006720B5" w:rsidP="001739AA">
            <w:pPr>
              <w:tabs>
                <w:tab w:val="left" w:pos="0"/>
              </w:tabs>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открывать</w:t>
            </w:r>
            <w:r w:rsidRPr="00B1432A">
              <w:rPr>
                <w:rFonts w:ascii="Times New Roman" w:hAnsi="Times New Roman"/>
                <w:sz w:val="24"/>
                <w:szCs w:val="24"/>
              </w:rPr>
              <w:t xml:space="preserve"> новые знания и умения через пробные упражнения (приемы формообразования складыванием бумажной заготовки гармошкой); </w:t>
            </w:r>
          </w:p>
          <w:p w:rsidR="006720B5" w:rsidRPr="00B1432A" w:rsidRDefault="006720B5" w:rsidP="001739AA">
            <w:pPr>
              <w:tabs>
                <w:tab w:val="left" w:pos="0"/>
              </w:tabs>
              <w:spacing w:after="0" w:line="240" w:lineRule="auto"/>
              <w:jc w:val="both"/>
              <w:rPr>
                <w:rFonts w:ascii="Times New Roman" w:hAnsi="Times New Roman"/>
                <w:sz w:val="24"/>
                <w:szCs w:val="24"/>
              </w:rPr>
            </w:pPr>
            <w:r w:rsidRPr="00B1432A">
              <w:rPr>
                <w:rFonts w:ascii="Times New Roman" w:hAnsi="Times New Roman"/>
                <w:b/>
                <w:sz w:val="24"/>
                <w:szCs w:val="24"/>
              </w:rPr>
              <w:lastRenderedPageBreak/>
              <w:t>- делать</w:t>
            </w:r>
            <w:r w:rsidRPr="00B1432A">
              <w:rPr>
                <w:rFonts w:ascii="Times New Roman" w:hAnsi="Times New Roman"/>
                <w:sz w:val="24"/>
                <w:szCs w:val="24"/>
              </w:rPr>
              <w:t xml:space="preserve"> выводы о наблюдаемых явлениях;</w:t>
            </w:r>
          </w:p>
          <w:p w:rsidR="006720B5" w:rsidRPr="00B1432A" w:rsidRDefault="006720B5"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осваивать</w:t>
            </w:r>
            <w:r w:rsidRPr="00B1432A">
              <w:rPr>
                <w:rFonts w:ascii="Times New Roman" w:hAnsi="Times New Roman"/>
                <w:sz w:val="24"/>
                <w:szCs w:val="24"/>
              </w:rPr>
              <w:t xml:space="preserve"> умение работать по готовому плану;</w:t>
            </w:r>
          </w:p>
          <w:p w:rsidR="006720B5" w:rsidRPr="00B1432A" w:rsidRDefault="006720B5"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отбирать</w:t>
            </w:r>
            <w:r w:rsidRPr="00B1432A">
              <w:rPr>
                <w:rFonts w:ascii="Times New Roman" w:hAnsi="Times New Roman"/>
                <w:sz w:val="24"/>
                <w:szCs w:val="24"/>
              </w:rPr>
              <w:t xml:space="preserve"> необходимые материалы по композиции;</w:t>
            </w:r>
          </w:p>
          <w:p w:rsidR="006720B5" w:rsidRPr="00B1432A" w:rsidRDefault="006720B5"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изготавливать</w:t>
            </w:r>
            <w:r w:rsidRPr="00B1432A">
              <w:rPr>
                <w:rFonts w:ascii="Times New Roman" w:hAnsi="Times New Roman"/>
                <w:sz w:val="24"/>
                <w:szCs w:val="24"/>
              </w:rPr>
              <w:t xml:space="preserve"> изделие с опорой на рисунки и план;</w:t>
            </w:r>
          </w:p>
          <w:p w:rsidR="006720B5" w:rsidRPr="00B1432A" w:rsidRDefault="006720B5"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оценивать</w:t>
            </w:r>
            <w:r w:rsidRPr="00B1432A">
              <w:rPr>
                <w:rFonts w:ascii="Times New Roman" w:hAnsi="Times New Roman"/>
                <w:sz w:val="24"/>
                <w:szCs w:val="24"/>
              </w:rPr>
              <w:t xml:space="preserve"> результат своей деятельности (качество изделия: точность складывания, аккуратность наклеивания, общая эстетичность); </w:t>
            </w:r>
          </w:p>
          <w:p w:rsidR="006720B5" w:rsidRPr="00B1432A" w:rsidRDefault="006720B5" w:rsidP="001739AA">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обобщать</w:t>
            </w:r>
            <w:r w:rsidRPr="00B1432A">
              <w:rPr>
                <w:rFonts w:ascii="Times New Roman" w:hAnsi="Times New Roman"/>
                <w:sz w:val="24"/>
                <w:szCs w:val="24"/>
              </w:rPr>
              <w:t xml:space="preserve"> (называть) то новое, что освоено;</w:t>
            </w:r>
          </w:p>
          <w:p w:rsidR="006720B5" w:rsidRPr="00B1432A" w:rsidRDefault="006720B5" w:rsidP="001739AA">
            <w:pPr>
              <w:tabs>
                <w:tab w:val="left" w:pos="0"/>
              </w:tabs>
              <w:spacing w:after="0" w:line="240" w:lineRule="auto"/>
              <w:jc w:val="both"/>
              <w:rPr>
                <w:rFonts w:ascii="Times New Roman" w:hAnsi="Times New Roman"/>
                <w:sz w:val="24"/>
                <w:szCs w:val="24"/>
              </w:rPr>
            </w:pPr>
            <w:r w:rsidRPr="00B1432A">
              <w:rPr>
                <w:rFonts w:ascii="Times New Roman" w:hAnsi="Times New Roman"/>
                <w:b/>
                <w:sz w:val="24"/>
                <w:szCs w:val="24"/>
              </w:rPr>
              <w:t>- понимать</w:t>
            </w:r>
            <w:r w:rsidRPr="00B1432A">
              <w:rPr>
                <w:rFonts w:ascii="Times New Roman" w:hAnsi="Times New Roman"/>
                <w:sz w:val="24"/>
                <w:szCs w:val="24"/>
              </w:rPr>
              <w:t xml:space="preserve"> необходимость бережного отношения к природе</w:t>
            </w:r>
          </w:p>
        </w:tc>
        <w:tc>
          <w:tcPr>
            <w:tcW w:w="1843" w:type="dxa"/>
          </w:tcPr>
          <w:p w:rsidR="006720B5" w:rsidRPr="0026509E" w:rsidRDefault="006720B5" w:rsidP="001739AA">
            <w:pPr>
              <w:pStyle w:val="a3"/>
              <w:rPr>
                <w:rFonts w:ascii="Times New Roman" w:hAnsi="Times New Roman" w:cs="Times New Roman"/>
                <w:sz w:val="24"/>
                <w:szCs w:val="24"/>
                <w:lang w:eastAsia="ru-RU"/>
              </w:rPr>
            </w:pPr>
          </w:p>
        </w:tc>
      </w:tr>
      <w:tr w:rsidR="006720B5" w:rsidRPr="0026509E" w:rsidTr="0026509E">
        <w:trPr>
          <w:gridAfter w:val="1"/>
          <w:wAfter w:w="15243" w:type="dxa"/>
          <w:trHeight w:val="122"/>
        </w:trPr>
        <w:tc>
          <w:tcPr>
            <w:tcW w:w="709" w:type="dxa"/>
          </w:tcPr>
          <w:p w:rsidR="006720B5" w:rsidRPr="0026509E" w:rsidRDefault="006720B5" w:rsidP="001739AA">
            <w:pPr>
              <w:pStyle w:val="a3"/>
              <w:jc w:val="center"/>
              <w:rPr>
                <w:rFonts w:ascii="Times New Roman" w:hAnsi="Times New Roman" w:cs="Times New Roman"/>
                <w:sz w:val="24"/>
                <w:szCs w:val="24"/>
                <w:lang w:eastAsia="ru-RU"/>
              </w:rPr>
            </w:pPr>
            <w:r w:rsidRPr="0026509E">
              <w:rPr>
                <w:rFonts w:ascii="Times New Roman" w:hAnsi="Times New Roman" w:cs="Times New Roman"/>
                <w:sz w:val="24"/>
                <w:szCs w:val="24"/>
                <w:lang w:eastAsia="ru-RU"/>
              </w:rPr>
              <w:lastRenderedPageBreak/>
              <w:t>25.</w:t>
            </w:r>
          </w:p>
        </w:tc>
        <w:tc>
          <w:tcPr>
            <w:tcW w:w="3260" w:type="dxa"/>
          </w:tcPr>
          <w:p w:rsidR="006720B5" w:rsidRPr="0026509E" w:rsidRDefault="006720B5" w:rsidP="001739AA">
            <w:pPr>
              <w:pStyle w:val="a3"/>
              <w:rPr>
                <w:rFonts w:ascii="Times New Roman" w:hAnsi="Times New Roman" w:cs="Times New Roman"/>
                <w:sz w:val="24"/>
                <w:szCs w:val="24"/>
                <w:lang w:eastAsia="ru-RU"/>
              </w:rPr>
            </w:pPr>
            <w:r w:rsidRPr="0026509E">
              <w:rPr>
                <w:rFonts w:ascii="Times New Roman" w:hAnsi="Times New Roman" w:cs="Times New Roman"/>
                <w:sz w:val="24"/>
                <w:szCs w:val="24"/>
                <w:lang w:eastAsia="ru-RU"/>
              </w:rPr>
              <w:t>Орнамент в полосе. Для чего нужен орнамент?</w:t>
            </w:r>
          </w:p>
        </w:tc>
        <w:tc>
          <w:tcPr>
            <w:tcW w:w="4395" w:type="dxa"/>
          </w:tcPr>
          <w:p w:rsidR="006720B5" w:rsidRPr="00B1432A" w:rsidRDefault="006720B5" w:rsidP="001739AA">
            <w:pPr>
              <w:tabs>
                <w:tab w:val="left" w:pos="0"/>
              </w:tabs>
              <w:spacing w:after="0" w:line="240" w:lineRule="auto"/>
              <w:jc w:val="both"/>
              <w:rPr>
                <w:rFonts w:ascii="Times New Roman" w:hAnsi="Times New Roman"/>
                <w:sz w:val="24"/>
                <w:szCs w:val="24"/>
              </w:rPr>
            </w:pPr>
            <w:r w:rsidRPr="00B1432A">
              <w:rPr>
                <w:rFonts w:ascii="Times New Roman" w:hAnsi="Times New Roman"/>
                <w:sz w:val="24"/>
                <w:szCs w:val="24"/>
              </w:rPr>
              <w:t>Орнамент в декоративно-прикладном творчестве народов России. Составление орнаментов из геометрических форм, наклеивание деталей на всю поверхность. Закрепление приёмов резания ножницами Закрепление умения работать по автономному плану.</w:t>
            </w:r>
          </w:p>
          <w:p w:rsidR="006720B5" w:rsidRPr="00B1432A" w:rsidRDefault="006720B5" w:rsidP="001739AA">
            <w:pPr>
              <w:tabs>
                <w:tab w:val="left" w:pos="0"/>
              </w:tabs>
              <w:spacing w:after="0" w:line="240" w:lineRule="auto"/>
              <w:jc w:val="both"/>
              <w:rPr>
                <w:rFonts w:ascii="Times New Roman" w:hAnsi="Times New Roman"/>
                <w:sz w:val="24"/>
                <w:szCs w:val="24"/>
              </w:rPr>
            </w:pPr>
            <w:r w:rsidRPr="00B1432A">
              <w:rPr>
                <w:rFonts w:ascii="Times New Roman" w:hAnsi="Times New Roman"/>
                <w:sz w:val="24"/>
                <w:szCs w:val="24"/>
              </w:rPr>
              <w:t>Использование приёмов композиции. Закрепление умения организовывать рабочее место, работать по инструкционной карте. Изготовление орнаментов из деталей геометрических форм (в полосе, круге, квадрате)</w:t>
            </w:r>
          </w:p>
        </w:tc>
        <w:tc>
          <w:tcPr>
            <w:tcW w:w="4961" w:type="dxa"/>
            <w:vMerge w:val="restart"/>
          </w:tcPr>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С помощью учителя:</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 xml:space="preserve">осваивать </w:t>
            </w:r>
            <w:r w:rsidRPr="00B1432A">
              <w:rPr>
                <w:rFonts w:ascii="Times New Roman" w:hAnsi="Times New Roman"/>
                <w:sz w:val="24"/>
                <w:szCs w:val="24"/>
              </w:rPr>
              <w:t>умение использовать приобретенные знания и умения в практической работе (разметка по шаблону, резание ножницами, наклеивание бумажных деталей);</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организовывать</w:t>
            </w:r>
            <w:r w:rsidRPr="00B1432A">
              <w:rPr>
                <w:rFonts w:ascii="Times New Roman" w:hAnsi="Times New Roman"/>
                <w:sz w:val="24"/>
                <w:szCs w:val="24"/>
              </w:rPr>
              <w:t xml:space="preserve"> рабочее место для работы с бумагой и картоном;</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наблюдать</w:t>
            </w:r>
            <w:r w:rsidRPr="00B1432A">
              <w:rPr>
                <w:rFonts w:ascii="Times New Roman" w:hAnsi="Times New Roman"/>
                <w:sz w:val="24"/>
                <w:szCs w:val="24"/>
              </w:rPr>
              <w:t xml:space="preserve"> и </w:t>
            </w:r>
            <w:r w:rsidRPr="00B1432A">
              <w:rPr>
                <w:rFonts w:ascii="Times New Roman" w:hAnsi="Times New Roman"/>
                <w:b/>
                <w:sz w:val="24"/>
                <w:szCs w:val="24"/>
              </w:rPr>
              <w:t>сравнивать</w:t>
            </w:r>
            <w:r w:rsidRPr="00B1432A">
              <w:rPr>
                <w:rFonts w:ascii="Times New Roman" w:hAnsi="Times New Roman"/>
                <w:sz w:val="24"/>
                <w:szCs w:val="24"/>
              </w:rPr>
              <w:t xml:space="preserve"> образцы орнаментов, выполненных в разных техниках, из разных материалов;</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 xml:space="preserve">сравнивать </w:t>
            </w:r>
            <w:r w:rsidRPr="00B1432A">
              <w:rPr>
                <w:rFonts w:ascii="Times New Roman" w:hAnsi="Times New Roman"/>
                <w:sz w:val="24"/>
                <w:szCs w:val="24"/>
              </w:rPr>
              <w:t xml:space="preserve">конструктивные особенности схожих изделий и технологии их изготовления; </w:t>
            </w:r>
          </w:p>
          <w:p w:rsidR="006720B5" w:rsidRPr="00B1432A" w:rsidRDefault="006720B5" w:rsidP="006720B5">
            <w:pPr>
              <w:tabs>
                <w:tab w:val="left" w:pos="0"/>
              </w:tabs>
              <w:spacing w:after="0" w:line="240" w:lineRule="auto"/>
              <w:jc w:val="both"/>
              <w:rPr>
                <w:rFonts w:ascii="Times New Roman" w:hAnsi="Times New Roman"/>
                <w:sz w:val="24"/>
                <w:szCs w:val="24"/>
              </w:rPr>
            </w:pPr>
            <w:r w:rsidRPr="00B1432A">
              <w:rPr>
                <w:rFonts w:ascii="Times New Roman" w:hAnsi="Times New Roman"/>
                <w:b/>
                <w:sz w:val="24"/>
                <w:szCs w:val="24"/>
              </w:rPr>
              <w:t>- анализировать</w:t>
            </w:r>
            <w:r w:rsidRPr="00B1432A">
              <w:rPr>
                <w:rFonts w:ascii="Times New Roman" w:hAnsi="Times New Roman"/>
                <w:sz w:val="24"/>
                <w:szCs w:val="24"/>
              </w:rPr>
              <w:t xml:space="preserve"> образцы изделий, </w:t>
            </w:r>
            <w:r w:rsidRPr="00B1432A">
              <w:rPr>
                <w:rFonts w:ascii="Times New Roman" w:hAnsi="Times New Roman"/>
                <w:b/>
                <w:sz w:val="24"/>
                <w:szCs w:val="24"/>
              </w:rPr>
              <w:t>понимать</w:t>
            </w:r>
            <w:r w:rsidRPr="00B1432A">
              <w:rPr>
                <w:rFonts w:ascii="Times New Roman" w:hAnsi="Times New Roman"/>
                <w:sz w:val="24"/>
                <w:szCs w:val="24"/>
              </w:rPr>
              <w:t xml:space="preserve"> поставленную цель, </w:t>
            </w:r>
            <w:r w:rsidRPr="00B1432A">
              <w:rPr>
                <w:rFonts w:ascii="Times New Roman" w:hAnsi="Times New Roman"/>
                <w:b/>
                <w:sz w:val="24"/>
                <w:szCs w:val="24"/>
              </w:rPr>
              <w:t>отделять</w:t>
            </w:r>
            <w:r w:rsidRPr="00B1432A">
              <w:rPr>
                <w:rFonts w:ascii="Times New Roman" w:hAnsi="Times New Roman"/>
                <w:sz w:val="24"/>
                <w:szCs w:val="24"/>
              </w:rPr>
              <w:t xml:space="preserve"> </w:t>
            </w:r>
            <w:proofErr w:type="gramStart"/>
            <w:r w:rsidRPr="00B1432A">
              <w:rPr>
                <w:rFonts w:ascii="Times New Roman" w:hAnsi="Times New Roman"/>
                <w:sz w:val="24"/>
                <w:szCs w:val="24"/>
              </w:rPr>
              <w:t>известное</w:t>
            </w:r>
            <w:proofErr w:type="gramEnd"/>
            <w:r w:rsidRPr="00B1432A">
              <w:rPr>
                <w:rFonts w:ascii="Times New Roman" w:hAnsi="Times New Roman"/>
                <w:sz w:val="24"/>
                <w:szCs w:val="24"/>
              </w:rPr>
              <w:t xml:space="preserve"> от неизвестного;</w:t>
            </w:r>
            <w:r w:rsidRPr="00B1432A">
              <w:rPr>
                <w:rFonts w:ascii="Times New Roman" w:hAnsi="Times New Roman"/>
                <w:b/>
                <w:sz w:val="24"/>
                <w:szCs w:val="24"/>
              </w:rPr>
              <w:t>- делать</w:t>
            </w:r>
            <w:r w:rsidRPr="00B1432A">
              <w:rPr>
                <w:rFonts w:ascii="Times New Roman" w:hAnsi="Times New Roman"/>
                <w:sz w:val="24"/>
                <w:szCs w:val="24"/>
              </w:rPr>
              <w:t xml:space="preserve"> выводы о наблюдаемых явлениях;</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осваивать</w:t>
            </w:r>
            <w:r w:rsidRPr="00B1432A">
              <w:rPr>
                <w:rFonts w:ascii="Times New Roman" w:hAnsi="Times New Roman"/>
                <w:sz w:val="24"/>
                <w:szCs w:val="24"/>
              </w:rPr>
              <w:t xml:space="preserve"> умение работать по готовому </w:t>
            </w:r>
            <w:r w:rsidRPr="00B1432A">
              <w:rPr>
                <w:rFonts w:ascii="Times New Roman" w:hAnsi="Times New Roman"/>
                <w:sz w:val="24"/>
                <w:szCs w:val="24"/>
              </w:rPr>
              <w:lastRenderedPageBreak/>
              <w:t>плану;</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отбирать</w:t>
            </w:r>
            <w:r w:rsidRPr="00B1432A">
              <w:rPr>
                <w:rFonts w:ascii="Times New Roman" w:hAnsi="Times New Roman"/>
                <w:sz w:val="24"/>
                <w:szCs w:val="24"/>
              </w:rPr>
              <w:t xml:space="preserve"> необходимые материалы по композиции;</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изготавливать</w:t>
            </w:r>
            <w:r w:rsidRPr="00B1432A">
              <w:rPr>
                <w:rFonts w:ascii="Times New Roman" w:hAnsi="Times New Roman"/>
                <w:sz w:val="24"/>
                <w:szCs w:val="24"/>
              </w:rPr>
              <w:t xml:space="preserve"> изделие с опорой на рисунки и план;</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w:t>
            </w:r>
            <w:r w:rsidRPr="00B1432A">
              <w:rPr>
                <w:rFonts w:ascii="Times New Roman" w:hAnsi="Times New Roman"/>
                <w:b/>
                <w:sz w:val="24"/>
                <w:szCs w:val="24"/>
              </w:rPr>
              <w:t xml:space="preserve"> искать</w:t>
            </w:r>
            <w:r w:rsidRPr="00B1432A">
              <w:rPr>
                <w:rFonts w:ascii="Times New Roman" w:hAnsi="Times New Roman"/>
                <w:sz w:val="24"/>
                <w:szCs w:val="24"/>
              </w:rPr>
              <w:t xml:space="preserve"> информацию в приложениях учебника (памятки);</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осуществлять</w:t>
            </w:r>
            <w:r w:rsidRPr="00B1432A">
              <w:rPr>
                <w:rFonts w:ascii="Times New Roman" w:hAnsi="Times New Roman"/>
                <w:sz w:val="24"/>
                <w:szCs w:val="24"/>
              </w:rPr>
              <w:t xml:space="preserve"> контроль по шаблону;</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оценивать</w:t>
            </w:r>
            <w:r w:rsidRPr="00B1432A">
              <w:rPr>
                <w:rFonts w:ascii="Times New Roman" w:hAnsi="Times New Roman"/>
                <w:sz w:val="24"/>
                <w:szCs w:val="24"/>
              </w:rPr>
              <w:t xml:space="preserve"> результат своей деятельности (качество изделия: точность складывания, аккуратность наклеивания, общая эстетичность); </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обобщать</w:t>
            </w:r>
            <w:r w:rsidRPr="00B1432A">
              <w:rPr>
                <w:rFonts w:ascii="Times New Roman" w:hAnsi="Times New Roman"/>
                <w:sz w:val="24"/>
                <w:szCs w:val="24"/>
              </w:rPr>
              <w:t xml:space="preserve"> (называть) то новое, что освоено;</w:t>
            </w:r>
          </w:p>
          <w:p w:rsidR="006720B5" w:rsidRPr="00B1432A" w:rsidRDefault="006720B5" w:rsidP="006720B5">
            <w:pPr>
              <w:tabs>
                <w:tab w:val="left" w:pos="0"/>
              </w:tabs>
              <w:spacing w:after="0" w:line="240" w:lineRule="auto"/>
              <w:jc w:val="both"/>
              <w:rPr>
                <w:rFonts w:ascii="Times New Roman" w:hAnsi="Times New Roman"/>
                <w:sz w:val="24"/>
                <w:szCs w:val="24"/>
              </w:rPr>
            </w:pPr>
            <w:r w:rsidRPr="00B1432A">
              <w:rPr>
                <w:rFonts w:ascii="Times New Roman" w:hAnsi="Times New Roman"/>
                <w:b/>
                <w:sz w:val="24"/>
                <w:szCs w:val="24"/>
              </w:rPr>
              <w:t>- осознавать</w:t>
            </w:r>
            <w:r w:rsidRPr="00B1432A">
              <w:rPr>
                <w:rFonts w:ascii="Times New Roman" w:hAnsi="Times New Roman"/>
                <w:sz w:val="24"/>
                <w:szCs w:val="24"/>
              </w:rPr>
              <w:t xml:space="preserve"> необходимость уважительного и бережного отношения к природе и культуре своего народа</w:t>
            </w:r>
          </w:p>
          <w:p w:rsidR="006720B5" w:rsidRPr="0026509E" w:rsidRDefault="006720B5" w:rsidP="006720B5">
            <w:pPr>
              <w:pStyle w:val="a3"/>
              <w:rPr>
                <w:rFonts w:ascii="Times New Roman" w:hAnsi="Times New Roman" w:cs="Times New Roman"/>
                <w:sz w:val="24"/>
                <w:szCs w:val="24"/>
                <w:lang w:eastAsia="ru-RU"/>
              </w:rPr>
            </w:pPr>
            <w:r w:rsidRPr="00B1432A">
              <w:rPr>
                <w:rFonts w:ascii="Times New Roman" w:hAnsi="Times New Roman"/>
                <w:sz w:val="24"/>
                <w:szCs w:val="24"/>
              </w:rPr>
              <w:t xml:space="preserve">- </w:t>
            </w:r>
            <w:r w:rsidRPr="00B1432A">
              <w:rPr>
                <w:rFonts w:ascii="Times New Roman" w:hAnsi="Times New Roman"/>
                <w:b/>
                <w:sz w:val="24"/>
                <w:szCs w:val="24"/>
              </w:rPr>
              <w:t>осваивать</w:t>
            </w:r>
            <w:r w:rsidRPr="00B1432A">
              <w:rPr>
                <w:rFonts w:ascii="Times New Roman" w:hAnsi="Times New Roman"/>
                <w:sz w:val="24"/>
                <w:szCs w:val="24"/>
              </w:rPr>
              <w:t xml:space="preserve"> умение обсуждать и оценивать свои знания и умения, </w:t>
            </w:r>
            <w:r w:rsidRPr="00B1432A">
              <w:rPr>
                <w:rFonts w:ascii="Times New Roman" w:hAnsi="Times New Roman"/>
                <w:b/>
                <w:sz w:val="24"/>
                <w:szCs w:val="24"/>
              </w:rPr>
              <w:t>искать</w:t>
            </w:r>
            <w:r w:rsidRPr="00B1432A">
              <w:rPr>
                <w:rFonts w:ascii="Times New Roman" w:hAnsi="Times New Roman"/>
                <w:sz w:val="24"/>
                <w:szCs w:val="24"/>
              </w:rPr>
              <w:t xml:space="preserve"> ответы в учебнике</w:t>
            </w:r>
          </w:p>
        </w:tc>
        <w:tc>
          <w:tcPr>
            <w:tcW w:w="1843" w:type="dxa"/>
          </w:tcPr>
          <w:p w:rsidR="006720B5" w:rsidRPr="0026509E" w:rsidRDefault="006720B5" w:rsidP="001739AA">
            <w:pPr>
              <w:pStyle w:val="a3"/>
              <w:rPr>
                <w:rFonts w:ascii="Times New Roman" w:hAnsi="Times New Roman" w:cs="Times New Roman"/>
                <w:sz w:val="24"/>
                <w:szCs w:val="24"/>
                <w:lang w:eastAsia="ru-RU"/>
              </w:rPr>
            </w:pPr>
          </w:p>
        </w:tc>
      </w:tr>
      <w:tr w:rsidR="006720B5" w:rsidRPr="0026509E" w:rsidTr="0026509E">
        <w:trPr>
          <w:gridAfter w:val="1"/>
          <w:wAfter w:w="15243" w:type="dxa"/>
          <w:trHeight w:val="168"/>
        </w:trPr>
        <w:tc>
          <w:tcPr>
            <w:tcW w:w="709" w:type="dxa"/>
          </w:tcPr>
          <w:p w:rsidR="006720B5" w:rsidRPr="0026509E" w:rsidRDefault="006720B5" w:rsidP="001739AA">
            <w:pPr>
              <w:pStyle w:val="a3"/>
              <w:jc w:val="center"/>
              <w:rPr>
                <w:rFonts w:ascii="Times New Roman" w:hAnsi="Times New Roman" w:cs="Times New Roman"/>
                <w:sz w:val="24"/>
                <w:szCs w:val="24"/>
                <w:lang w:eastAsia="ru-RU"/>
              </w:rPr>
            </w:pPr>
            <w:r w:rsidRPr="0026509E">
              <w:rPr>
                <w:rFonts w:ascii="Times New Roman" w:hAnsi="Times New Roman" w:cs="Times New Roman"/>
                <w:sz w:val="24"/>
                <w:szCs w:val="24"/>
                <w:lang w:eastAsia="ru-RU"/>
              </w:rPr>
              <w:t>26.</w:t>
            </w:r>
          </w:p>
        </w:tc>
        <w:tc>
          <w:tcPr>
            <w:tcW w:w="3260" w:type="dxa"/>
          </w:tcPr>
          <w:p w:rsidR="006720B5" w:rsidRPr="0026509E" w:rsidRDefault="006720B5" w:rsidP="001739AA">
            <w:pPr>
              <w:pStyle w:val="a3"/>
              <w:rPr>
                <w:rFonts w:ascii="Times New Roman" w:hAnsi="Times New Roman" w:cs="Times New Roman"/>
                <w:sz w:val="24"/>
                <w:szCs w:val="24"/>
                <w:lang w:eastAsia="ru-RU"/>
              </w:rPr>
            </w:pPr>
            <w:r w:rsidRPr="0026509E">
              <w:rPr>
                <w:rFonts w:ascii="Times New Roman" w:hAnsi="Times New Roman" w:cs="Times New Roman"/>
                <w:sz w:val="24"/>
                <w:szCs w:val="24"/>
                <w:lang w:eastAsia="ru-RU"/>
              </w:rPr>
              <w:t>Образы весны. Какие краски у весны?</w:t>
            </w:r>
          </w:p>
        </w:tc>
        <w:tc>
          <w:tcPr>
            <w:tcW w:w="4395" w:type="dxa"/>
          </w:tcPr>
          <w:p w:rsidR="006720B5" w:rsidRPr="00B1432A" w:rsidRDefault="006720B5" w:rsidP="0026509E">
            <w:pPr>
              <w:tabs>
                <w:tab w:val="left" w:pos="0"/>
              </w:tabs>
              <w:spacing w:after="0" w:line="240" w:lineRule="auto"/>
              <w:jc w:val="both"/>
              <w:rPr>
                <w:rFonts w:ascii="Times New Roman" w:hAnsi="Times New Roman"/>
                <w:sz w:val="24"/>
                <w:szCs w:val="24"/>
              </w:rPr>
            </w:pPr>
            <w:r w:rsidRPr="00B1432A">
              <w:rPr>
                <w:rFonts w:ascii="Times New Roman" w:hAnsi="Times New Roman"/>
                <w:b/>
                <w:sz w:val="24"/>
                <w:szCs w:val="24"/>
              </w:rPr>
              <w:t xml:space="preserve"> </w:t>
            </w:r>
            <w:r w:rsidRPr="00B1432A">
              <w:rPr>
                <w:rFonts w:ascii="Times New Roman" w:hAnsi="Times New Roman"/>
                <w:sz w:val="24"/>
                <w:szCs w:val="24"/>
              </w:rPr>
              <w:t xml:space="preserve">Отображение природы в творчестве художников и поэтов. Первоцветы. Закрепление ранее освоенных знаний и умений. Изготовление аппликации на тему весны с использованием </w:t>
            </w:r>
            <w:r w:rsidRPr="00B1432A">
              <w:rPr>
                <w:rFonts w:ascii="Times New Roman" w:hAnsi="Times New Roman"/>
                <w:sz w:val="24"/>
                <w:szCs w:val="24"/>
              </w:rPr>
              <w:lastRenderedPageBreak/>
              <w:t>шаблонов.</w:t>
            </w:r>
          </w:p>
        </w:tc>
        <w:tc>
          <w:tcPr>
            <w:tcW w:w="4961" w:type="dxa"/>
            <w:vMerge/>
          </w:tcPr>
          <w:p w:rsidR="006720B5" w:rsidRPr="0026509E" w:rsidRDefault="006720B5" w:rsidP="001739AA">
            <w:pPr>
              <w:pStyle w:val="a3"/>
              <w:rPr>
                <w:rFonts w:ascii="Times New Roman" w:hAnsi="Times New Roman" w:cs="Times New Roman"/>
                <w:sz w:val="24"/>
                <w:szCs w:val="24"/>
                <w:lang w:eastAsia="ru-RU"/>
              </w:rPr>
            </w:pPr>
          </w:p>
        </w:tc>
        <w:tc>
          <w:tcPr>
            <w:tcW w:w="1843" w:type="dxa"/>
          </w:tcPr>
          <w:p w:rsidR="006720B5" w:rsidRPr="0026509E" w:rsidRDefault="006720B5" w:rsidP="001739AA">
            <w:pPr>
              <w:pStyle w:val="a3"/>
              <w:rPr>
                <w:rFonts w:ascii="Times New Roman" w:hAnsi="Times New Roman" w:cs="Times New Roman"/>
                <w:sz w:val="24"/>
                <w:szCs w:val="24"/>
                <w:lang w:eastAsia="ru-RU"/>
              </w:rPr>
            </w:pPr>
          </w:p>
        </w:tc>
      </w:tr>
      <w:tr w:rsidR="006720B5" w:rsidRPr="0026509E" w:rsidTr="0026509E">
        <w:trPr>
          <w:gridAfter w:val="1"/>
          <w:wAfter w:w="15243" w:type="dxa"/>
          <w:trHeight w:val="214"/>
        </w:trPr>
        <w:tc>
          <w:tcPr>
            <w:tcW w:w="709" w:type="dxa"/>
          </w:tcPr>
          <w:p w:rsidR="006720B5" w:rsidRPr="0026509E" w:rsidRDefault="006720B5" w:rsidP="001739AA">
            <w:pPr>
              <w:pStyle w:val="a3"/>
              <w:jc w:val="center"/>
              <w:rPr>
                <w:rFonts w:ascii="Times New Roman" w:hAnsi="Times New Roman" w:cs="Times New Roman"/>
                <w:sz w:val="24"/>
                <w:szCs w:val="24"/>
                <w:lang w:eastAsia="ru-RU"/>
              </w:rPr>
            </w:pPr>
            <w:r w:rsidRPr="0026509E">
              <w:rPr>
                <w:rFonts w:ascii="Times New Roman" w:hAnsi="Times New Roman" w:cs="Times New Roman"/>
                <w:sz w:val="24"/>
                <w:szCs w:val="24"/>
                <w:lang w:eastAsia="ru-RU"/>
              </w:rPr>
              <w:lastRenderedPageBreak/>
              <w:t>27.</w:t>
            </w:r>
          </w:p>
        </w:tc>
        <w:tc>
          <w:tcPr>
            <w:tcW w:w="3260" w:type="dxa"/>
          </w:tcPr>
          <w:p w:rsidR="006720B5" w:rsidRPr="0026509E" w:rsidRDefault="006720B5" w:rsidP="001739AA">
            <w:pPr>
              <w:pStyle w:val="a3"/>
              <w:rPr>
                <w:rFonts w:ascii="Times New Roman" w:hAnsi="Times New Roman" w:cs="Times New Roman"/>
                <w:sz w:val="24"/>
                <w:szCs w:val="24"/>
                <w:lang w:eastAsia="ru-RU"/>
              </w:rPr>
            </w:pPr>
            <w:r w:rsidRPr="0026509E">
              <w:rPr>
                <w:rFonts w:ascii="Times New Roman" w:hAnsi="Times New Roman" w:cs="Times New Roman"/>
                <w:sz w:val="24"/>
                <w:szCs w:val="24"/>
                <w:lang w:eastAsia="ru-RU"/>
              </w:rPr>
              <w:t>Настроение весны. Что такое колорит?</w:t>
            </w:r>
          </w:p>
        </w:tc>
        <w:tc>
          <w:tcPr>
            <w:tcW w:w="4395" w:type="dxa"/>
          </w:tcPr>
          <w:p w:rsidR="006720B5" w:rsidRPr="00B1432A" w:rsidRDefault="006720B5" w:rsidP="001739AA">
            <w:pPr>
              <w:tabs>
                <w:tab w:val="left" w:pos="0"/>
              </w:tabs>
              <w:spacing w:after="0" w:line="240" w:lineRule="auto"/>
              <w:jc w:val="both"/>
              <w:rPr>
                <w:rFonts w:ascii="Times New Roman" w:hAnsi="Times New Roman"/>
                <w:sz w:val="24"/>
                <w:szCs w:val="24"/>
              </w:rPr>
            </w:pPr>
            <w:r w:rsidRPr="00B1432A">
              <w:rPr>
                <w:rFonts w:ascii="Times New Roman" w:hAnsi="Times New Roman"/>
                <w:sz w:val="24"/>
                <w:szCs w:val="24"/>
              </w:rPr>
              <w:t>Знакомство с понятием «колорит». Цветосочетания. Подбор цветосочетаний материалов. Изготовление рамок для аппликаций.</w:t>
            </w:r>
          </w:p>
        </w:tc>
        <w:tc>
          <w:tcPr>
            <w:tcW w:w="4961" w:type="dxa"/>
            <w:vMerge/>
          </w:tcPr>
          <w:p w:rsidR="006720B5" w:rsidRPr="0026509E" w:rsidRDefault="006720B5" w:rsidP="001739AA">
            <w:pPr>
              <w:pStyle w:val="a3"/>
              <w:rPr>
                <w:rFonts w:ascii="Times New Roman" w:hAnsi="Times New Roman" w:cs="Times New Roman"/>
                <w:sz w:val="24"/>
                <w:szCs w:val="24"/>
                <w:lang w:eastAsia="ru-RU"/>
              </w:rPr>
            </w:pPr>
          </w:p>
        </w:tc>
        <w:tc>
          <w:tcPr>
            <w:tcW w:w="1843" w:type="dxa"/>
          </w:tcPr>
          <w:p w:rsidR="006720B5" w:rsidRPr="0026509E" w:rsidRDefault="006720B5" w:rsidP="001739AA">
            <w:pPr>
              <w:pStyle w:val="a3"/>
              <w:rPr>
                <w:rFonts w:ascii="Times New Roman" w:hAnsi="Times New Roman" w:cs="Times New Roman"/>
                <w:sz w:val="24"/>
                <w:szCs w:val="24"/>
                <w:lang w:eastAsia="ru-RU"/>
              </w:rPr>
            </w:pPr>
          </w:p>
        </w:tc>
      </w:tr>
      <w:tr w:rsidR="006720B5" w:rsidRPr="0026509E" w:rsidTr="0026509E">
        <w:trPr>
          <w:gridAfter w:val="1"/>
          <w:wAfter w:w="15243" w:type="dxa"/>
          <w:trHeight w:val="260"/>
        </w:trPr>
        <w:tc>
          <w:tcPr>
            <w:tcW w:w="709" w:type="dxa"/>
          </w:tcPr>
          <w:p w:rsidR="006720B5" w:rsidRPr="0026509E" w:rsidRDefault="006720B5" w:rsidP="001739AA">
            <w:pPr>
              <w:pStyle w:val="a3"/>
              <w:jc w:val="center"/>
              <w:rPr>
                <w:rFonts w:ascii="Times New Roman" w:hAnsi="Times New Roman" w:cs="Times New Roman"/>
                <w:sz w:val="24"/>
                <w:szCs w:val="24"/>
                <w:lang w:eastAsia="ru-RU"/>
              </w:rPr>
            </w:pPr>
            <w:r w:rsidRPr="0026509E">
              <w:rPr>
                <w:rFonts w:ascii="Times New Roman" w:hAnsi="Times New Roman" w:cs="Times New Roman"/>
                <w:sz w:val="24"/>
                <w:szCs w:val="24"/>
                <w:lang w:eastAsia="ru-RU"/>
              </w:rPr>
              <w:t>28.</w:t>
            </w:r>
          </w:p>
        </w:tc>
        <w:tc>
          <w:tcPr>
            <w:tcW w:w="3260" w:type="dxa"/>
          </w:tcPr>
          <w:p w:rsidR="006720B5" w:rsidRPr="0026509E" w:rsidRDefault="006720B5" w:rsidP="001739AA">
            <w:pPr>
              <w:pStyle w:val="a3"/>
              <w:rPr>
                <w:rFonts w:ascii="Times New Roman" w:hAnsi="Times New Roman" w:cs="Times New Roman"/>
                <w:sz w:val="24"/>
                <w:szCs w:val="24"/>
                <w:lang w:eastAsia="ru-RU"/>
              </w:rPr>
            </w:pPr>
            <w:r w:rsidRPr="0026509E">
              <w:rPr>
                <w:rFonts w:ascii="Times New Roman" w:hAnsi="Times New Roman" w:cs="Times New Roman"/>
                <w:sz w:val="24"/>
                <w:szCs w:val="24"/>
                <w:lang w:eastAsia="ru-RU"/>
              </w:rPr>
              <w:t>Праздники и традиции весны. Какие они?</w:t>
            </w:r>
          </w:p>
        </w:tc>
        <w:tc>
          <w:tcPr>
            <w:tcW w:w="4395" w:type="dxa"/>
          </w:tcPr>
          <w:p w:rsidR="006720B5" w:rsidRPr="00B1432A" w:rsidRDefault="006720B5" w:rsidP="001739AA">
            <w:pPr>
              <w:tabs>
                <w:tab w:val="left" w:pos="0"/>
              </w:tabs>
              <w:spacing w:after="0" w:line="240" w:lineRule="auto"/>
              <w:jc w:val="both"/>
              <w:rPr>
                <w:rFonts w:ascii="Times New Roman" w:hAnsi="Times New Roman"/>
                <w:sz w:val="24"/>
                <w:szCs w:val="24"/>
              </w:rPr>
            </w:pPr>
            <w:r w:rsidRPr="00B1432A">
              <w:rPr>
                <w:rFonts w:ascii="Times New Roman" w:hAnsi="Times New Roman"/>
                <w:sz w:val="24"/>
                <w:szCs w:val="24"/>
              </w:rPr>
              <w:t xml:space="preserve">Знакомство с праздниками и культурными традициями весеннего периода. Введение понятия «коллаж» Подбор материалов для коллажа. Наклеивание тканых материалов на картон. Точечное соединение картонных деталей. Закрепление ранее освоенных знаний и умений. Изготовление </w:t>
            </w:r>
            <w:proofErr w:type="spellStart"/>
            <w:r w:rsidRPr="00B1432A">
              <w:rPr>
                <w:rFonts w:ascii="Times New Roman" w:hAnsi="Times New Roman"/>
                <w:sz w:val="24"/>
                <w:szCs w:val="24"/>
              </w:rPr>
              <w:t>коллажных</w:t>
            </w:r>
            <w:proofErr w:type="spellEnd"/>
            <w:r w:rsidRPr="00B1432A">
              <w:rPr>
                <w:rFonts w:ascii="Times New Roman" w:hAnsi="Times New Roman"/>
                <w:sz w:val="24"/>
                <w:szCs w:val="24"/>
              </w:rPr>
              <w:t xml:space="preserve"> изделий.</w:t>
            </w:r>
          </w:p>
          <w:p w:rsidR="006720B5" w:rsidRPr="00B1432A" w:rsidRDefault="006720B5" w:rsidP="001739AA">
            <w:pPr>
              <w:tabs>
                <w:tab w:val="left" w:pos="0"/>
              </w:tabs>
              <w:spacing w:after="0" w:line="240" w:lineRule="auto"/>
              <w:jc w:val="both"/>
              <w:rPr>
                <w:rFonts w:ascii="Times New Roman" w:hAnsi="Times New Roman"/>
                <w:sz w:val="24"/>
                <w:szCs w:val="24"/>
              </w:rPr>
            </w:pPr>
            <w:r w:rsidRPr="00B1432A">
              <w:rPr>
                <w:rFonts w:ascii="Times New Roman" w:hAnsi="Times New Roman"/>
                <w:b/>
                <w:sz w:val="24"/>
                <w:szCs w:val="24"/>
              </w:rPr>
              <w:t xml:space="preserve"> Проверь себя. </w:t>
            </w:r>
            <w:r w:rsidRPr="00B1432A">
              <w:rPr>
                <w:rFonts w:ascii="Times New Roman" w:hAnsi="Times New Roman"/>
                <w:sz w:val="24"/>
                <w:szCs w:val="24"/>
              </w:rPr>
              <w:t xml:space="preserve"> Проверка знаний и умений.</w:t>
            </w:r>
          </w:p>
        </w:tc>
        <w:tc>
          <w:tcPr>
            <w:tcW w:w="4961" w:type="dxa"/>
            <w:vMerge/>
          </w:tcPr>
          <w:p w:rsidR="006720B5" w:rsidRPr="0026509E" w:rsidRDefault="006720B5" w:rsidP="001739AA">
            <w:pPr>
              <w:pStyle w:val="a3"/>
              <w:rPr>
                <w:rFonts w:ascii="Times New Roman" w:hAnsi="Times New Roman" w:cs="Times New Roman"/>
                <w:sz w:val="24"/>
                <w:szCs w:val="24"/>
                <w:lang w:eastAsia="ru-RU"/>
              </w:rPr>
            </w:pPr>
          </w:p>
        </w:tc>
        <w:tc>
          <w:tcPr>
            <w:tcW w:w="1843" w:type="dxa"/>
          </w:tcPr>
          <w:p w:rsidR="006720B5" w:rsidRPr="0026509E" w:rsidRDefault="006720B5" w:rsidP="001739AA">
            <w:pPr>
              <w:pStyle w:val="a3"/>
              <w:rPr>
                <w:rFonts w:ascii="Times New Roman" w:hAnsi="Times New Roman" w:cs="Times New Roman"/>
                <w:sz w:val="24"/>
                <w:szCs w:val="24"/>
                <w:lang w:eastAsia="ru-RU"/>
              </w:rPr>
            </w:pPr>
          </w:p>
        </w:tc>
      </w:tr>
      <w:tr w:rsidR="006720B5" w:rsidRPr="0026509E" w:rsidTr="006720B5">
        <w:trPr>
          <w:trHeight w:val="98"/>
        </w:trPr>
        <w:tc>
          <w:tcPr>
            <w:tcW w:w="13325" w:type="dxa"/>
            <w:gridSpan w:val="4"/>
          </w:tcPr>
          <w:p w:rsidR="006720B5" w:rsidRPr="0026509E" w:rsidRDefault="006720B5" w:rsidP="001739AA">
            <w:pPr>
              <w:pStyle w:val="a3"/>
              <w:jc w:val="center"/>
              <w:rPr>
                <w:rFonts w:ascii="Times New Roman" w:hAnsi="Times New Roman" w:cs="Times New Roman"/>
                <w:b/>
                <w:color w:val="002060"/>
                <w:sz w:val="24"/>
                <w:szCs w:val="24"/>
                <w:lang w:eastAsia="ru-RU"/>
              </w:rPr>
            </w:pPr>
            <w:r w:rsidRPr="0026509E">
              <w:rPr>
                <w:rFonts w:ascii="Times New Roman" w:hAnsi="Times New Roman" w:cs="Times New Roman"/>
                <w:b/>
                <w:color w:val="002060"/>
                <w:sz w:val="24"/>
                <w:szCs w:val="24"/>
                <w:lang w:eastAsia="ru-RU"/>
              </w:rPr>
              <w:t>Текстильная мастерская (5 часов)</w:t>
            </w:r>
          </w:p>
        </w:tc>
        <w:tc>
          <w:tcPr>
            <w:tcW w:w="1843" w:type="dxa"/>
          </w:tcPr>
          <w:p w:rsidR="006720B5" w:rsidRPr="0026509E" w:rsidRDefault="006720B5" w:rsidP="001739AA">
            <w:pPr>
              <w:pStyle w:val="a3"/>
              <w:jc w:val="center"/>
              <w:rPr>
                <w:rFonts w:ascii="Times New Roman" w:hAnsi="Times New Roman" w:cs="Times New Roman"/>
                <w:b/>
                <w:color w:val="002060"/>
                <w:sz w:val="24"/>
                <w:szCs w:val="24"/>
                <w:lang w:eastAsia="ru-RU"/>
              </w:rPr>
            </w:pPr>
          </w:p>
        </w:tc>
        <w:tc>
          <w:tcPr>
            <w:tcW w:w="15243" w:type="dxa"/>
            <w:tcBorders>
              <w:top w:val="nil"/>
            </w:tcBorders>
          </w:tcPr>
          <w:p w:rsidR="006720B5" w:rsidRPr="00B1432A" w:rsidRDefault="006720B5" w:rsidP="001739AA">
            <w:pPr>
              <w:tabs>
                <w:tab w:val="left" w:pos="0"/>
              </w:tabs>
              <w:spacing w:after="0" w:line="240" w:lineRule="auto"/>
              <w:jc w:val="both"/>
              <w:rPr>
                <w:rFonts w:ascii="Times New Roman" w:hAnsi="Times New Roman"/>
                <w:sz w:val="24"/>
                <w:szCs w:val="24"/>
              </w:rPr>
            </w:pPr>
          </w:p>
        </w:tc>
      </w:tr>
      <w:tr w:rsidR="006720B5" w:rsidRPr="0026509E" w:rsidTr="0026509E">
        <w:trPr>
          <w:gridAfter w:val="1"/>
          <w:wAfter w:w="15243" w:type="dxa"/>
          <w:trHeight w:val="240"/>
        </w:trPr>
        <w:tc>
          <w:tcPr>
            <w:tcW w:w="709" w:type="dxa"/>
          </w:tcPr>
          <w:p w:rsidR="006720B5" w:rsidRPr="0026509E" w:rsidRDefault="006720B5" w:rsidP="001739AA">
            <w:pPr>
              <w:pStyle w:val="a3"/>
              <w:jc w:val="center"/>
              <w:rPr>
                <w:rFonts w:ascii="Times New Roman" w:hAnsi="Times New Roman" w:cs="Times New Roman"/>
                <w:sz w:val="24"/>
                <w:szCs w:val="24"/>
                <w:lang w:eastAsia="ru-RU"/>
              </w:rPr>
            </w:pPr>
            <w:r w:rsidRPr="0026509E">
              <w:rPr>
                <w:rFonts w:ascii="Times New Roman" w:hAnsi="Times New Roman" w:cs="Times New Roman"/>
                <w:sz w:val="24"/>
                <w:szCs w:val="24"/>
                <w:lang w:eastAsia="ru-RU"/>
              </w:rPr>
              <w:t>29.</w:t>
            </w:r>
          </w:p>
        </w:tc>
        <w:tc>
          <w:tcPr>
            <w:tcW w:w="3260" w:type="dxa"/>
          </w:tcPr>
          <w:p w:rsidR="006720B5" w:rsidRPr="0026509E" w:rsidRDefault="006720B5" w:rsidP="001739AA">
            <w:pPr>
              <w:pStyle w:val="a3"/>
              <w:rPr>
                <w:rFonts w:ascii="Times New Roman" w:hAnsi="Times New Roman" w:cs="Times New Roman"/>
                <w:sz w:val="24"/>
                <w:szCs w:val="24"/>
                <w:lang w:eastAsia="ru-RU"/>
              </w:rPr>
            </w:pPr>
            <w:r w:rsidRPr="0026509E">
              <w:rPr>
                <w:rFonts w:ascii="Times New Roman" w:hAnsi="Times New Roman" w:cs="Times New Roman"/>
                <w:sz w:val="24"/>
                <w:szCs w:val="24"/>
                <w:lang w:eastAsia="ru-RU"/>
              </w:rPr>
              <w:t>Мир тканей. Для чего нужны ткани?</w:t>
            </w:r>
          </w:p>
        </w:tc>
        <w:tc>
          <w:tcPr>
            <w:tcW w:w="4395" w:type="dxa"/>
          </w:tcPr>
          <w:p w:rsidR="006720B5" w:rsidRPr="00B1432A" w:rsidRDefault="006720B5" w:rsidP="001739AA">
            <w:pPr>
              <w:tabs>
                <w:tab w:val="left" w:pos="0"/>
              </w:tabs>
              <w:spacing w:after="0" w:line="240" w:lineRule="auto"/>
              <w:jc w:val="both"/>
              <w:rPr>
                <w:rFonts w:ascii="Times New Roman" w:hAnsi="Times New Roman"/>
                <w:b/>
                <w:sz w:val="24"/>
                <w:szCs w:val="24"/>
              </w:rPr>
            </w:pPr>
            <w:r w:rsidRPr="00B1432A">
              <w:rPr>
                <w:rFonts w:ascii="Times New Roman" w:hAnsi="Times New Roman"/>
                <w:b/>
                <w:sz w:val="24"/>
                <w:szCs w:val="24"/>
              </w:rPr>
              <w:t>Мир тканей. Для чего нужны ткани?</w:t>
            </w:r>
          </w:p>
          <w:p w:rsidR="006720B5" w:rsidRPr="00B1432A" w:rsidRDefault="006720B5" w:rsidP="001739AA">
            <w:pPr>
              <w:tabs>
                <w:tab w:val="left" w:pos="0"/>
              </w:tabs>
              <w:spacing w:after="0" w:line="240" w:lineRule="auto"/>
              <w:jc w:val="both"/>
              <w:rPr>
                <w:rFonts w:ascii="Times New Roman" w:hAnsi="Times New Roman"/>
                <w:sz w:val="24"/>
                <w:szCs w:val="24"/>
              </w:rPr>
            </w:pPr>
            <w:r w:rsidRPr="00B1432A">
              <w:rPr>
                <w:rFonts w:ascii="Times New Roman" w:hAnsi="Times New Roman"/>
                <w:sz w:val="24"/>
                <w:szCs w:val="24"/>
              </w:rPr>
              <w:t>Введение понятия «ткани и нитки - материалы». Знакомство с отдельными видами ткани, их использованием. Профессии мастеров, использующих ткани и нитки в своих работах. Основные технологические этапы изготовления изделий из тканей. Организация рабочего места. Исследование свойств нескольких видов тканей, их сравнение между собой и с бумагой. Завязывание узелка.</w:t>
            </w:r>
          </w:p>
        </w:tc>
        <w:tc>
          <w:tcPr>
            <w:tcW w:w="4961" w:type="dxa"/>
          </w:tcPr>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С помощью учителя:</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 </w:t>
            </w:r>
            <w:r w:rsidRPr="00B1432A">
              <w:rPr>
                <w:rFonts w:ascii="Times New Roman" w:hAnsi="Times New Roman"/>
                <w:b/>
                <w:sz w:val="24"/>
                <w:szCs w:val="24"/>
              </w:rPr>
              <w:t>организовывать</w:t>
            </w:r>
            <w:r w:rsidRPr="00B1432A">
              <w:rPr>
                <w:rFonts w:ascii="Times New Roman" w:hAnsi="Times New Roman"/>
                <w:sz w:val="24"/>
                <w:szCs w:val="24"/>
              </w:rPr>
              <w:t xml:space="preserve"> рабочее место для работы с текстилем;</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наблюдать</w:t>
            </w:r>
            <w:r w:rsidRPr="00B1432A">
              <w:rPr>
                <w:rFonts w:ascii="Times New Roman" w:hAnsi="Times New Roman"/>
                <w:sz w:val="24"/>
                <w:szCs w:val="24"/>
              </w:rPr>
              <w:t xml:space="preserve"> и </w:t>
            </w:r>
            <w:r w:rsidRPr="00B1432A">
              <w:rPr>
                <w:rFonts w:ascii="Times New Roman" w:hAnsi="Times New Roman"/>
                <w:b/>
                <w:sz w:val="24"/>
                <w:szCs w:val="24"/>
              </w:rPr>
              <w:t xml:space="preserve">называть </w:t>
            </w:r>
            <w:r w:rsidRPr="00B1432A">
              <w:rPr>
                <w:rFonts w:ascii="Times New Roman" w:hAnsi="Times New Roman"/>
                <w:sz w:val="24"/>
                <w:szCs w:val="24"/>
              </w:rPr>
              <w:t>свойства ткани;</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 xml:space="preserve">сравнивать </w:t>
            </w:r>
            <w:r w:rsidRPr="00B1432A">
              <w:rPr>
                <w:rFonts w:ascii="Times New Roman" w:hAnsi="Times New Roman"/>
                <w:sz w:val="24"/>
                <w:szCs w:val="24"/>
              </w:rPr>
              <w:t>свойства разных видов</w:t>
            </w:r>
            <w:r w:rsidRPr="00B1432A">
              <w:rPr>
                <w:rFonts w:ascii="Times New Roman" w:hAnsi="Times New Roman"/>
                <w:b/>
                <w:sz w:val="24"/>
                <w:szCs w:val="24"/>
              </w:rPr>
              <w:t xml:space="preserve"> </w:t>
            </w:r>
            <w:r w:rsidRPr="00B1432A">
              <w:rPr>
                <w:rFonts w:ascii="Times New Roman" w:hAnsi="Times New Roman"/>
                <w:sz w:val="24"/>
                <w:szCs w:val="24"/>
              </w:rPr>
              <w:t>ткани и бумаги;</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соотносить мастериц и материалы, с которыми они работают;</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 </w:t>
            </w:r>
            <w:r w:rsidRPr="00B1432A">
              <w:rPr>
                <w:rFonts w:ascii="Times New Roman" w:hAnsi="Times New Roman"/>
                <w:b/>
                <w:sz w:val="24"/>
                <w:szCs w:val="24"/>
              </w:rPr>
              <w:t>открывать</w:t>
            </w:r>
            <w:r w:rsidRPr="00B1432A">
              <w:rPr>
                <w:rFonts w:ascii="Times New Roman" w:hAnsi="Times New Roman"/>
                <w:sz w:val="24"/>
                <w:szCs w:val="24"/>
              </w:rPr>
              <w:t xml:space="preserve"> новое знание и практическое умение через практическое </w:t>
            </w:r>
            <w:proofErr w:type="gramStart"/>
            <w:r w:rsidRPr="00B1432A">
              <w:rPr>
                <w:rFonts w:ascii="Times New Roman" w:hAnsi="Times New Roman"/>
                <w:sz w:val="24"/>
                <w:szCs w:val="24"/>
              </w:rPr>
              <w:t>исследование</w:t>
            </w:r>
            <w:proofErr w:type="gramEnd"/>
            <w:r w:rsidRPr="00B1432A">
              <w:rPr>
                <w:rFonts w:ascii="Times New Roman" w:hAnsi="Times New Roman"/>
                <w:sz w:val="24"/>
                <w:szCs w:val="24"/>
              </w:rPr>
              <w:t xml:space="preserve"> и пробные упражнения (несколько видов тканей, строения и свойства ткани, крепление нитки на ткани с помощью узелка);</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lastRenderedPageBreak/>
              <w:t>- делать</w:t>
            </w:r>
            <w:r w:rsidRPr="00B1432A">
              <w:rPr>
                <w:rFonts w:ascii="Times New Roman" w:hAnsi="Times New Roman"/>
                <w:sz w:val="24"/>
                <w:szCs w:val="24"/>
              </w:rPr>
              <w:t xml:space="preserve"> выводы о наблюдаемых явлениях;</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отбирать</w:t>
            </w:r>
            <w:r w:rsidRPr="00B1432A">
              <w:rPr>
                <w:rFonts w:ascii="Times New Roman" w:hAnsi="Times New Roman"/>
                <w:sz w:val="24"/>
                <w:szCs w:val="24"/>
              </w:rPr>
              <w:t xml:space="preserve"> необходимые материалы по композиции;</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w:t>
            </w:r>
            <w:r w:rsidRPr="00B1432A">
              <w:rPr>
                <w:rFonts w:ascii="Times New Roman" w:hAnsi="Times New Roman"/>
                <w:b/>
                <w:sz w:val="24"/>
                <w:szCs w:val="24"/>
              </w:rPr>
              <w:t xml:space="preserve"> искать</w:t>
            </w:r>
            <w:r w:rsidRPr="00B1432A">
              <w:rPr>
                <w:rFonts w:ascii="Times New Roman" w:hAnsi="Times New Roman"/>
                <w:sz w:val="24"/>
                <w:szCs w:val="24"/>
              </w:rPr>
              <w:t xml:space="preserve"> информацию в приложениях учебника (памятки);</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обобщать</w:t>
            </w:r>
            <w:r w:rsidRPr="00B1432A">
              <w:rPr>
                <w:rFonts w:ascii="Times New Roman" w:hAnsi="Times New Roman"/>
                <w:sz w:val="24"/>
                <w:szCs w:val="24"/>
              </w:rPr>
              <w:t xml:space="preserve"> (называть) то новое, что освоено;</w:t>
            </w:r>
          </w:p>
          <w:p w:rsidR="006720B5" w:rsidRPr="0026509E" w:rsidRDefault="006720B5" w:rsidP="006720B5">
            <w:pPr>
              <w:pStyle w:val="a3"/>
              <w:rPr>
                <w:rFonts w:ascii="Times New Roman" w:hAnsi="Times New Roman" w:cs="Times New Roman"/>
                <w:sz w:val="24"/>
                <w:szCs w:val="24"/>
                <w:lang w:eastAsia="ru-RU"/>
              </w:rPr>
            </w:pPr>
            <w:r w:rsidRPr="00B1432A">
              <w:rPr>
                <w:rFonts w:ascii="Times New Roman" w:hAnsi="Times New Roman"/>
                <w:b/>
                <w:sz w:val="24"/>
                <w:szCs w:val="24"/>
              </w:rPr>
              <w:t>- осознавать</w:t>
            </w:r>
            <w:r w:rsidRPr="00B1432A">
              <w:rPr>
                <w:rFonts w:ascii="Times New Roman" w:hAnsi="Times New Roman"/>
                <w:sz w:val="24"/>
                <w:szCs w:val="24"/>
              </w:rPr>
              <w:t xml:space="preserve"> необходимость уважительного отношения к людям труда</w:t>
            </w:r>
          </w:p>
        </w:tc>
        <w:tc>
          <w:tcPr>
            <w:tcW w:w="1843" w:type="dxa"/>
          </w:tcPr>
          <w:p w:rsidR="006720B5" w:rsidRPr="0026509E" w:rsidRDefault="006720B5" w:rsidP="001739AA">
            <w:pPr>
              <w:pStyle w:val="a3"/>
              <w:rPr>
                <w:rFonts w:ascii="Times New Roman" w:hAnsi="Times New Roman" w:cs="Times New Roman"/>
                <w:sz w:val="24"/>
                <w:szCs w:val="24"/>
                <w:lang w:eastAsia="ru-RU"/>
              </w:rPr>
            </w:pPr>
          </w:p>
        </w:tc>
      </w:tr>
      <w:tr w:rsidR="006720B5" w:rsidRPr="0026509E" w:rsidTr="0026509E">
        <w:trPr>
          <w:gridAfter w:val="1"/>
          <w:wAfter w:w="15243" w:type="dxa"/>
          <w:trHeight w:val="131"/>
        </w:trPr>
        <w:tc>
          <w:tcPr>
            <w:tcW w:w="709" w:type="dxa"/>
          </w:tcPr>
          <w:p w:rsidR="006720B5" w:rsidRPr="0026509E" w:rsidRDefault="006720B5" w:rsidP="001739AA">
            <w:pPr>
              <w:pStyle w:val="a3"/>
              <w:jc w:val="center"/>
              <w:rPr>
                <w:rFonts w:ascii="Times New Roman" w:hAnsi="Times New Roman" w:cs="Times New Roman"/>
                <w:sz w:val="24"/>
                <w:szCs w:val="24"/>
                <w:lang w:eastAsia="ru-RU"/>
              </w:rPr>
            </w:pPr>
            <w:r w:rsidRPr="0026509E">
              <w:rPr>
                <w:rFonts w:ascii="Times New Roman" w:hAnsi="Times New Roman" w:cs="Times New Roman"/>
                <w:sz w:val="24"/>
                <w:szCs w:val="24"/>
                <w:lang w:eastAsia="ru-RU"/>
              </w:rPr>
              <w:lastRenderedPageBreak/>
              <w:t>30.</w:t>
            </w:r>
          </w:p>
        </w:tc>
        <w:tc>
          <w:tcPr>
            <w:tcW w:w="3260" w:type="dxa"/>
          </w:tcPr>
          <w:p w:rsidR="006720B5" w:rsidRPr="0026509E" w:rsidRDefault="006720B5" w:rsidP="001739AA">
            <w:pPr>
              <w:pStyle w:val="a3"/>
              <w:rPr>
                <w:rFonts w:ascii="Times New Roman" w:hAnsi="Times New Roman" w:cs="Times New Roman"/>
                <w:sz w:val="24"/>
                <w:szCs w:val="24"/>
                <w:lang w:eastAsia="ru-RU"/>
              </w:rPr>
            </w:pPr>
            <w:r w:rsidRPr="0026509E">
              <w:rPr>
                <w:rFonts w:ascii="Times New Roman" w:hAnsi="Times New Roman" w:cs="Times New Roman"/>
                <w:sz w:val="24"/>
                <w:szCs w:val="24"/>
                <w:lang w:eastAsia="ru-RU"/>
              </w:rPr>
              <w:t>Игла-труженица. Что умеет игла?</w:t>
            </w:r>
          </w:p>
        </w:tc>
        <w:tc>
          <w:tcPr>
            <w:tcW w:w="4395" w:type="dxa"/>
          </w:tcPr>
          <w:p w:rsidR="006720B5" w:rsidRPr="00B1432A" w:rsidRDefault="006720B5" w:rsidP="001739AA">
            <w:pPr>
              <w:tabs>
                <w:tab w:val="left" w:pos="0"/>
              </w:tabs>
              <w:spacing w:after="0" w:line="240" w:lineRule="auto"/>
              <w:jc w:val="both"/>
              <w:rPr>
                <w:rFonts w:ascii="Times New Roman" w:hAnsi="Times New Roman"/>
                <w:b/>
                <w:sz w:val="24"/>
                <w:szCs w:val="24"/>
              </w:rPr>
            </w:pPr>
            <w:r w:rsidRPr="00B1432A">
              <w:rPr>
                <w:rFonts w:ascii="Times New Roman" w:hAnsi="Times New Roman"/>
                <w:b/>
                <w:sz w:val="24"/>
                <w:szCs w:val="24"/>
              </w:rPr>
              <w:t xml:space="preserve"> Игла-труженица. Что имеет игла?</w:t>
            </w:r>
          </w:p>
          <w:p w:rsidR="006720B5" w:rsidRPr="00B1432A" w:rsidRDefault="006720B5" w:rsidP="001739AA">
            <w:pPr>
              <w:tabs>
                <w:tab w:val="left" w:pos="0"/>
              </w:tabs>
              <w:spacing w:after="0" w:line="240" w:lineRule="auto"/>
              <w:jc w:val="both"/>
              <w:rPr>
                <w:rFonts w:ascii="Times New Roman" w:hAnsi="Times New Roman"/>
                <w:sz w:val="24"/>
                <w:szCs w:val="24"/>
              </w:rPr>
            </w:pPr>
            <w:r w:rsidRPr="00B1432A">
              <w:rPr>
                <w:rFonts w:ascii="Times New Roman" w:hAnsi="Times New Roman"/>
                <w:sz w:val="24"/>
                <w:szCs w:val="24"/>
              </w:rPr>
              <w:t>Введение понятий «игла – швейный инструмент», «швейные приспособления», «стежок», «строчка». Строение иглы. Виды игл, их назначение, различия в конструкциях. Виды швейных приспособлений. Правила хранения игл и булавок, безопасной работы с иглой. Приёмы отмеривания нитки для шитья. Вдевание нитки в иголку.  Знакомство со строчкой прямого стежка и приёмом её выполнения. Изготовление изделия строчкой прямого стежка.</w:t>
            </w:r>
          </w:p>
        </w:tc>
        <w:tc>
          <w:tcPr>
            <w:tcW w:w="4961" w:type="dxa"/>
            <w:vMerge w:val="restart"/>
          </w:tcPr>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С помощью учителя:</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 </w:t>
            </w:r>
            <w:r w:rsidRPr="00B1432A">
              <w:rPr>
                <w:rFonts w:ascii="Times New Roman" w:hAnsi="Times New Roman"/>
                <w:b/>
                <w:sz w:val="24"/>
                <w:szCs w:val="24"/>
              </w:rPr>
              <w:t>организовывать</w:t>
            </w:r>
            <w:r w:rsidRPr="00B1432A">
              <w:rPr>
                <w:rFonts w:ascii="Times New Roman" w:hAnsi="Times New Roman"/>
                <w:sz w:val="24"/>
                <w:szCs w:val="24"/>
              </w:rPr>
              <w:t xml:space="preserve"> рабочее место для работы с текстилем;</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наблюдать</w:t>
            </w:r>
            <w:r w:rsidRPr="00B1432A">
              <w:rPr>
                <w:rFonts w:ascii="Times New Roman" w:hAnsi="Times New Roman"/>
                <w:sz w:val="24"/>
                <w:szCs w:val="24"/>
              </w:rPr>
              <w:t xml:space="preserve"> и </w:t>
            </w:r>
            <w:r w:rsidRPr="00B1432A">
              <w:rPr>
                <w:rFonts w:ascii="Times New Roman" w:hAnsi="Times New Roman"/>
                <w:b/>
                <w:sz w:val="24"/>
                <w:szCs w:val="24"/>
              </w:rPr>
              <w:t xml:space="preserve">сравнивать </w:t>
            </w:r>
            <w:r w:rsidRPr="00B1432A">
              <w:rPr>
                <w:rFonts w:ascii="Times New Roman" w:hAnsi="Times New Roman"/>
                <w:sz w:val="24"/>
                <w:szCs w:val="24"/>
              </w:rPr>
              <w:t>иглы, булавки и другие приспособления по внешнему виду и их назначению; основную строчку прямого стежка и ее варианты;</w:t>
            </w:r>
          </w:p>
          <w:p w:rsidR="006720B5" w:rsidRPr="00B1432A" w:rsidRDefault="006720B5" w:rsidP="006720B5">
            <w:pPr>
              <w:tabs>
                <w:tab w:val="left" w:pos="0"/>
              </w:tabs>
              <w:spacing w:after="0" w:line="240" w:lineRule="auto"/>
              <w:jc w:val="both"/>
              <w:rPr>
                <w:rFonts w:ascii="Times New Roman" w:hAnsi="Times New Roman"/>
                <w:b/>
                <w:sz w:val="24"/>
                <w:szCs w:val="24"/>
              </w:rPr>
            </w:pPr>
            <w:r w:rsidRPr="00B1432A">
              <w:rPr>
                <w:rFonts w:ascii="Times New Roman" w:hAnsi="Times New Roman"/>
                <w:b/>
                <w:sz w:val="24"/>
                <w:szCs w:val="24"/>
              </w:rPr>
              <w:t>- анализировать</w:t>
            </w:r>
            <w:r w:rsidRPr="00B1432A">
              <w:rPr>
                <w:rFonts w:ascii="Times New Roman" w:hAnsi="Times New Roman"/>
                <w:sz w:val="24"/>
                <w:szCs w:val="24"/>
              </w:rPr>
              <w:t xml:space="preserve"> образцы изделий, </w:t>
            </w:r>
            <w:r w:rsidRPr="00B1432A">
              <w:rPr>
                <w:rFonts w:ascii="Times New Roman" w:hAnsi="Times New Roman"/>
                <w:b/>
                <w:sz w:val="24"/>
                <w:szCs w:val="24"/>
              </w:rPr>
              <w:t>понимать</w:t>
            </w:r>
            <w:r w:rsidRPr="00B1432A">
              <w:rPr>
                <w:rFonts w:ascii="Times New Roman" w:hAnsi="Times New Roman"/>
                <w:sz w:val="24"/>
                <w:szCs w:val="24"/>
              </w:rPr>
              <w:t xml:space="preserve"> поставленную цель, </w:t>
            </w:r>
            <w:r w:rsidRPr="00B1432A">
              <w:rPr>
                <w:rFonts w:ascii="Times New Roman" w:hAnsi="Times New Roman"/>
                <w:b/>
                <w:sz w:val="24"/>
                <w:szCs w:val="24"/>
              </w:rPr>
              <w:t>отделять</w:t>
            </w:r>
            <w:r w:rsidRPr="00B1432A">
              <w:rPr>
                <w:rFonts w:ascii="Times New Roman" w:hAnsi="Times New Roman"/>
                <w:sz w:val="24"/>
                <w:szCs w:val="24"/>
              </w:rPr>
              <w:t xml:space="preserve"> </w:t>
            </w:r>
            <w:proofErr w:type="gramStart"/>
            <w:r w:rsidRPr="00B1432A">
              <w:rPr>
                <w:rFonts w:ascii="Times New Roman" w:hAnsi="Times New Roman"/>
                <w:sz w:val="24"/>
                <w:szCs w:val="24"/>
              </w:rPr>
              <w:t>известное</w:t>
            </w:r>
            <w:proofErr w:type="gramEnd"/>
            <w:r w:rsidRPr="00B1432A">
              <w:rPr>
                <w:rFonts w:ascii="Times New Roman" w:hAnsi="Times New Roman"/>
                <w:sz w:val="24"/>
                <w:szCs w:val="24"/>
              </w:rPr>
              <w:t xml:space="preserve"> от неизвестного;</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sz w:val="24"/>
                <w:szCs w:val="24"/>
              </w:rPr>
              <w:t xml:space="preserve">- </w:t>
            </w:r>
            <w:r w:rsidRPr="00B1432A">
              <w:rPr>
                <w:rFonts w:ascii="Times New Roman" w:hAnsi="Times New Roman"/>
                <w:b/>
                <w:sz w:val="24"/>
                <w:szCs w:val="24"/>
              </w:rPr>
              <w:t>открывать</w:t>
            </w:r>
            <w:r w:rsidRPr="00B1432A">
              <w:rPr>
                <w:rFonts w:ascii="Times New Roman" w:hAnsi="Times New Roman"/>
                <w:sz w:val="24"/>
                <w:szCs w:val="24"/>
              </w:rPr>
              <w:t xml:space="preserve"> новое знание и практическое умение через пробные упражнения (отмеривание нитки для шитья, заправка нитки в иглу, приемы выполнения строчки прямого стежка, получение перевивов);</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делать</w:t>
            </w:r>
            <w:r w:rsidRPr="00B1432A">
              <w:rPr>
                <w:rFonts w:ascii="Times New Roman" w:hAnsi="Times New Roman"/>
                <w:sz w:val="24"/>
                <w:szCs w:val="24"/>
              </w:rPr>
              <w:t xml:space="preserve"> выводы о наблюдаемых явлениях;</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xml:space="preserve">- выполнять </w:t>
            </w:r>
            <w:r w:rsidRPr="00B1432A">
              <w:rPr>
                <w:rFonts w:ascii="Times New Roman" w:hAnsi="Times New Roman"/>
                <w:sz w:val="24"/>
                <w:szCs w:val="24"/>
              </w:rPr>
              <w:t>по размеченной основе;</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xml:space="preserve">- осуществлять </w:t>
            </w:r>
            <w:r w:rsidRPr="00B1432A">
              <w:rPr>
                <w:rFonts w:ascii="Times New Roman" w:hAnsi="Times New Roman"/>
                <w:sz w:val="24"/>
                <w:szCs w:val="24"/>
              </w:rPr>
              <w:t>контроль по точкам развертки;</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xml:space="preserve">- осознавать </w:t>
            </w:r>
            <w:r w:rsidRPr="00B1432A">
              <w:rPr>
                <w:rFonts w:ascii="Times New Roman" w:hAnsi="Times New Roman"/>
                <w:sz w:val="24"/>
                <w:szCs w:val="24"/>
              </w:rPr>
              <w:t>необходимость уважительного отношения к культуре своего народа;</w:t>
            </w:r>
          </w:p>
          <w:p w:rsidR="006720B5" w:rsidRPr="00B1432A" w:rsidRDefault="006720B5" w:rsidP="006720B5">
            <w:pPr>
              <w:tabs>
                <w:tab w:val="left" w:pos="0"/>
                <w:tab w:val="left" w:pos="1260"/>
              </w:tabs>
              <w:autoSpaceDE w:val="0"/>
              <w:autoSpaceDN w:val="0"/>
              <w:adjustRightInd w:val="0"/>
              <w:spacing w:after="0" w:line="240" w:lineRule="auto"/>
              <w:jc w:val="both"/>
              <w:rPr>
                <w:rFonts w:ascii="Times New Roman" w:hAnsi="Times New Roman"/>
                <w:sz w:val="24"/>
                <w:szCs w:val="24"/>
              </w:rPr>
            </w:pPr>
            <w:r w:rsidRPr="00B1432A">
              <w:rPr>
                <w:rFonts w:ascii="Times New Roman" w:hAnsi="Times New Roman"/>
                <w:b/>
                <w:sz w:val="24"/>
                <w:szCs w:val="24"/>
              </w:rPr>
              <w:t>- осваивать</w:t>
            </w:r>
            <w:r w:rsidRPr="00B1432A">
              <w:rPr>
                <w:rFonts w:ascii="Times New Roman" w:hAnsi="Times New Roman"/>
                <w:sz w:val="24"/>
                <w:szCs w:val="24"/>
              </w:rPr>
              <w:t xml:space="preserve"> умение обсуждать и оценивать, искать ответы в учебнике</w:t>
            </w:r>
          </w:p>
          <w:p w:rsidR="006720B5" w:rsidRPr="0026509E" w:rsidRDefault="006720B5" w:rsidP="001739AA">
            <w:pPr>
              <w:pStyle w:val="a3"/>
              <w:rPr>
                <w:rFonts w:ascii="Times New Roman" w:hAnsi="Times New Roman" w:cs="Times New Roman"/>
                <w:sz w:val="24"/>
                <w:szCs w:val="24"/>
                <w:lang w:eastAsia="ru-RU"/>
              </w:rPr>
            </w:pPr>
          </w:p>
        </w:tc>
        <w:tc>
          <w:tcPr>
            <w:tcW w:w="1843" w:type="dxa"/>
          </w:tcPr>
          <w:p w:rsidR="006720B5" w:rsidRPr="0026509E" w:rsidRDefault="006720B5" w:rsidP="001739AA">
            <w:pPr>
              <w:pStyle w:val="a3"/>
              <w:rPr>
                <w:rFonts w:ascii="Times New Roman" w:hAnsi="Times New Roman" w:cs="Times New Roman"/>
                <w:sz w:val="24"/>
                <w:szCs w:val="24"/>
                <w:lang w:eastAsia="ru-RU"/>
              </w:rPr>
            </w:pPr>
          </w:p>
        </w:tc>
      </w:tr>
      <w:tr w:rsidR="006720B5" w:rsidRPr="0026509E" w:rsidTr="0026509E">
        <w:trPr>
          <w:gridAfter w:val="1"/>
          <w:wAfter w:w="15243" w:type="dxa"/>
          <w:trHeight w:val="176"/>
        </w:trPr>
        <w:tc>
          <w:tcPr>
            <w:tcW w:w="709" w:type="dxa"/>
          </w:tcPr>
          <w:p w:rsidR="006720B5" w:rsidRPr="0026509E" w:rsidRDefault="006720B5" w:rsidP="001739AA">
            <w:pPr>
              <w:pStyle w:val="a3"/>
              <w:jc w:val="center"/>
              <w:rPr>
                <w:rFonts w:ascii="Times New Roman" w:hAnsi="Times New Roman" w:cs="Times New Roman"/>
                <w:sz w:val="24"/>
                <w:szCs w:val="24"/>
                <w:lang w:eastAsia="ru-RU"/>
              </w:rPr>
            </w:pPr>
            <w:r w:rsidRPr="0026509E">
              <w:rPr>
                <w:rFonts w:ascii="Times New Roman" w:hAnsi="Times New Roman" w:cs="Times New Roman"/>
                <w:sz w:val="24"/>
                <w:szCs w:val="24"/>
                <w:lang w:eastAsia="ru-RU"/>
              </w:rPr>
              <w:t>31.</w:t>
            </w:r>
          </w:p>
        </w:tc>
        <w:tc>
          <w:tcPr>
            <w:tcW w:w="3260" w:type="dxa"/>
          </w:tcPr>
          <w:p w:rsidR="006720B5" w:rsidRPr="0026509E" w:rsidRDefault="006720B5" w:rsidP="001739AA">
            <w:pPr>
              <w:pStyle w:val="a3"/>
              <w:rPr>
                <w:rFonts w:ascii="Times New Roman" w:hAnsi="Times New Roman" w:cs="Times New Roman"/>
                <w:sz w:val="24"/>
                <w:szCs w:val="24"/>
                <w:lang w:eastAsia="ru-RU"/>
              </w:rPr>
            </w:pPr>
            <w:r w:rsidRPr="0026509E">
              <w:rPr>
                <w:rFonts w:ascii="Times New Roman" w:hAnsi="Times New Roman" w:cs="Times New Roman"/>
                <w:sz w:val="24"/>
                <w:szCs w:val="24"/>
                <w:lang w:eastAsia="ru-RU"/>
              </w:rPr>
              <w:t>Вышивка. Для чего она нужна?</w:t>
            </w:r>
          </w:p>
        </w:tc>
        <w:tc>
          <w:tcPr>
            <w:tcW w:w="4395" w:type="dxa"/>
          </w:tcPr>
          <w:p w:rsidR="006720B5" w:rsidRPr="00B1432A" w:rsidRDefault="006720B5" w:rsidP="001739AA">
            <w:pPr>
              <w:tabs>
                <w:tab w:val="left" w:pos="0"/>
              </w:tabs>
              <w:spacing w:after="0" w:line="240" w:lineRule="auto"/>
              <w:jc w:val="both"/>
              <w:rPr>
                <w:rFonts w:ascii="Times New Roman" w:hAnsi="Times New Roman"/>
                <w:b/>
                <w:sz w:val="24"/>
                <w:szCs w:val="24"/>
              </w:rPr>
            </w:pPr>
            <w:r w:rsidRPr="00B1432A">
              <w:rPr>
                <w:rFonts w:ascii="Times New Roman" w:hAnsi="Times New Roman"/>
                <w:b/>
                <w:sz w:val="24"/>
                <w:szCs w:val="24"/>
              </w:rPr>
              <w:t>Вышивка. Для чего она нужна?</w:t>
            </w:r>
          </w:p>
          <w:p w:rsidR="006720B5" w:rsidRPr="00B1432A" w:rsidRDefault="006720B5" w:rsidP="001739AA">
            <w:pPr>
              <w:tabs>
                <w:tab w:val="left" w:pos="0"/>
              </w:tabs>
              <w:spacing w:after="0" w:line="240" w:lineRule="auto"/>
              <w:jc w:val="both"/>
              <w:rPr>
                <w:rFonts w:ascii="Times New Roman" w:hAnsi="Times New Roman"/>
                <w:sz w:val="24"/>
                <w:szCs w:val="24"/>
              </w:rPr>
            </w:pPr>
            <w:r w:rsidRPr="00B1432A">
              <w:rPr>
                <w:rFonts w:ascii="Times New Roman" w:hAnsi="Times New Roman"/>
                <w:sz w:val="24"/>
                <w:szCs w:val="24"/>
              </w:rPr>
              <w:t>Значение и назначение вышивок. Общее представление об истории вышивок. Разметка линий строчек продёргиванием ниток. Приём осыпания края ткани. Закрепление ранее освоенных знаний и умений.</w:t>
            </w:r>
          </w:p>
        </w:tc>
        <w:tc>
          <w:tcPr>
            <w:tcW w:w="4961" w:type="dxa"/>
            <w:vMerge/>
          </w:tcPr>
          <w:p w:rsidR="006720B5" w:rsidRPr="0026509E" w:rsidRDefault="006720B5" w:rsidP="001739AA">
            <w:pPr>
              <w:pStyle w:val="a3"/>
              <w:rPr>
                <w:rFonts w:ascii="Times New Roman" w:hAnsi="Times New Roman" w:cs="Times New Roman"/>
                <w:sz w:val="24"/>
                <w:szCs w:val="24"/>
                <w:lang w:eastAsia="ru-RU"/>
              </w:rPr>
            </w:pPr>
          </w:p>
        </w:tc>
        <w:tc>
          <w:tcPr>
            <w:tcW w:w="1843" w:type="dxa"/>
          </w:tcPr>
          <w:p w:rsidR="006720B5" w:rsidRPr="0026509E" w:rsidRDefault="006720B5" w:rsidP="001739AA">
            <w:pPr>
              <w:pStyle w:val="a3"/>
              <w:rPr>
                <w:rFonts w:ascii="Times New Roman" w:hAnsi="Times New Roman" w:cs="Times New Roman"/>
                <w:sz w:val="24"/>
                <w:szCs w:val="24"/>
                <w:lang w:eastAsia="ru-RU"/>
              </w:rPr>
            </w:pPr>
          </w:p>
        </w:tc>
      </w:tr>
      <w:tr w:rsidR="006720B5" w:rsidRPr="0026509E" w:rsidTr="0026509E">
        <w:trPr>
          <w:gridAfter w:val="1"/>
          <w:wAfter w:w="15243" w:type="dxa"/>
          <w:trHeight w:val="70"/>
        </w:trPr>
        <w:tc>
          <w:tcPr>
            <w:tcW w:w="709" w:type="dxa"/>
          </w:tcPr>
          <w:p w:rsidR="006720B5" w:rsidRPr="0026509E" w:rsidRDefault="006720B5" w:rsidP="001739AA">
            <w:pPr>
              <w:pStyle w:val="a3"/>
              <w:jc w:val="center"/>
              <w:rPr>
                <w:rFonts w:ascii="Times New Roman" w:hAnsi="Times New Roman" w:cs="Times New Roman"/>
                <w:sz w:val="24"/>
                <w:szCs w:val="24"/>
                <w:lang w:eastAsia="ru-RU"/>
              </w:rPr>
            </w:pPr>
            <w:r w:rsidRPr="0026509E">
              <w:rPr>
                <w:rFonts w:ascii="Times New Roman" w:hAnsi="Times New Roman" w:cs="Times New Roman"/>
                <w:sz w:val="24"/>
                <w:szCs w:val="24"/>
                <w:lang w:eastAsia="ru-RU"/>
              </w:rPr>
              <w:t>32.</w:t>
            </w:r>
          </w:p>
        </w:tc>
        <w:tc>
          <w:tcPr>
            <w:tcW w:w="3260" w:type="dxa"/>
          </w:tcPr>
          <w:p w:rsidR="006720B5" w:rsidRPr="0026509E" w:rsidRDefault="006720B5" w:rsidP="001739AA">
            <w:pPr>
              <w:pStyle w:val="a3"/>
              <w:rPr>
                <w:rFonts w:ascii="Times New Roman" w:hAnsi="Times New Roman" w:cs="Times New Roman"/>
                <w:sz w:val="24"/>
                <w:szCs w:val="24"/>
                <w:lang w:eastAsia="ru-RU"/>
              </w:rPr>
            </w:pPr>
            <w:r w:rsidRPr="0026509E">
              <w:rPr>
                <w:rFonts w:ascii="Times New Roman" w:hAnsi="Times New Roman" w:cs="Times New Roman"/>
                <w:sz w:val="24"/>
                <w:szCs w:val="24"/>
                <w:lang w:eastAsia="ru-RU"/>
              </w:rPr>
              <w:t>Прямая строчка и перевивы. Для чего они нужны?</w:t>
            </w:r>
          </w:p>
        </w:tc>
        <w:tc>
          <w:tcPr>
            <w:tcW w:w="4395" w:type="dxa"/>
          </w:tcPr>
          <w:p w:rsidR="006720B5" w:rsidRPr="00B1432A" w:rsidRDefault="006720B5" w:rsidP="001739AA">
            <w:pPr>
              <w:tabs>
                <w:tab w:val="left" w:pos="0"/>
              </w:tabs>
              <w:spacing w:after="0" w:line="240" w:lineRule="auto"/>
              <w:jc w:val="both"/>
              <w:rPr>
                <w:rFonts w:ascii="Times New Roman" w:hAnsi="Times New Roman"/>
                <w:sz w:val="24"/>
                <w:szCs w:val="24"/>
              </w:rPr>
            </w:pPr>
            <w:r w:rsidRPr="00B1432A">
              <w:rPr>
                <w:rFonts w:ascii="Times New Roman" w:hAnsi="Times New Roman"/>
                <w:b/>
                <w:sz w:val="24"/>
                <w:szCs w:val="24"/>
              </w:rPr>
              <w:t xml:space="preserve">Прямая строчка и перевивы. Для чего они нужны? </w:t>
            </w:r>
            <w:r w:rsidRPr="00B1432A">
              <w:rPr>
                <w:rFonts w:ascii="Times New Roman" w:hAnsi="Times New Roman"/>
                <w:sz w:val="24"/>
                <w:szCs w:val="24"/>
              </w:rPr>
              <w:t xml:space="preserve">Знакомство с понятием «мережка». Варианты строчки прямого стежка (перевивы). </w:t>
            </w:r>
            <w:r w:rsidRPr="00B1432A">
              <w:rPr>
                <w:rFonts w:ascii="Times New Roman" w:hAnsi="Times New Roman"/>
                <w:sz w:val="24"/>
                <w:szCs w:val="24"/>
              </w:rPr>
              <w:lastRenderedPageBreak/>
              <w:t xml:space="preserve">Прошивание строчки прямого стежка с вариантами по размеченной мережке. Закрепление ранее освоенных знаний  и умений   Изготовление изделий с вышивкой строчкой прямого стежка и ё вариантами. </w:t>
            </w:r>
          </w:p>
          <w:p w:rsidR="006720B5" w:rsidRPr="00B1432A" w:rsidRDefault="006720B5" w:rsidP="001739AA">
            <w:pPr>
              <w:tabs>
                <w:tab w:val="left" w:pos="0"/>
              </w:tabs>
              <w:spacing w:after="0" w:line="240" w:lineRule="auto"/>
              <w:jc w:val="both"/>
              <w:rPr>
                <w:rFonts w:ascii="Times New Roman" w:hAnsi="Times New Roman"/>
                <w:sz w:val="24"/>
                <w:szCs w:val="24"/>
              </w:rPr>
            </w:pPr>
            <w:r w:rsidRPr="00B1432A">
              <w:rPr>
                <w:rFonts w:ascii="Times New Roman" w:hAnsi="Times New Roman"/>
                <w:b/>
                <w:sz w:val="24"/>
                <w:szCs w:val="24"/>
              </w:rPr>
              <w:t xml:space="preserve">Проверь себя. </w:t>
            </w:r>
            <w:r w:rsidRPr="00B1432A">
              <w:rPr>
                <w:rFonts w:ascii="Times New Roman" w:hAnsi="Times New Roman"/>
                <w:sz w:val="24"/>
                <w:szCs w:val="24"/>
              </w:rPr>
              <w:t>Проверка знаний и умений по теме.</w:t>
            </w:r>
          </w:p>
        </w:tc>
        <w:tc>
          <w:tcPr>
            <w:tcW w:w="4961" w:type="dxa"/>
            <w:vMerge/>
          </w:tcPr>
          <w:p w:rsidR="006720B5" w:rsidRPr="0026509E" w:rsidRDefault="006720B5" w:rsidP="001739AA">
            <w:pPr>
              <w:pStyle w:val="a3"/>
              <w:rPr>
                <w:rFonts w:ascii="Times New Roman" w:hAnsi="Times New Roman" w:cs="Times New Roman"/>
                <w:sz w:val="24"/>
                <w:szCs w:val="24"/>
                <w:lang w:eastAsia="ru-RU"/>
              </w:rPr>
            </w:pPr>
          </w:p>
        </w:tc>
        <w:tc>
          <w:tcPr>
            <w:tcW w:w="1843" w:type="dxa"/>
          </w:tcPr>
          <w:p w:rsidR="006720B5" w:rsidRPr="0026509E" w:rsidRDefault="006720B5" w:rsidP="001739AA">
            <w:pPr>
              <w:pStyle w:val="a3"/>
              <w:rPr>
                <w:rFonts w:ascii="Times New Roman" w:hAnsi="Times New Roman" w:cs="Times New Roman"/>
                <w:sz w:val="24"/>
                <w:szCs w:val="24"/>
                <w:lang w:eastAsia="ru-RU"/>
              </w:rPr>
            </w:pPr>
          </w:p>
        </w:tc>
      </w:tr>
      <w:tr w:rsidR="006720B5" w:rsidRPr="0026509E" w:rsidTr="0026509E">
        <w:trPr>
          <w:gridAfter w:val="1"/>
          <w:wAfter w:w="15243" w:type="dxa"/>
          <w:trHeight w:val="70"/>
        </w:trPr>
        <w:tc>
          <w:tcPr>
            <w:tcW w:w="709" w:type="dxa"/>
          </w:tcPr>
          <w:p w:rsidR="006720B5" w:rsidRPr="0026509E" w:rsidRDefault="006720B5" w:rsidP="001739AA">
            <w:pPr>
              <w:pStyle w:val="a3"/>
              <w:jc w:val="center"/>
              <w:rPr>
                <w:rFonts w:ascii="Times New Roman" w:hAnsi="Times New Roman" w:cs="Times New Roman"/>
                <w:sz w:val="24"/>
                <w:szCs w:val="24"/>
                <w:lang w:eastAsia="ru-RU"/>
              </w:rPr>
            </w:pPr>
            <w:r w:rsidRPr="0026509E">
              <w:rPr>
                <w:rFonts w:ascii="Times New Roman" w:hAnsi="Times New Roman" w:cs="Times New Roman"/>
                <w:sz w:val="24"/>
                <w:szCs w:val="24"/>
                <w:lang w:eastAsia="ru-RU"/>
              </w:rPr>
              <w:lastRenderedPageBreak/>
              <w:t>33.</w:t>
            </w:r>
          </w:p>
        </w:tc>
        <w:tc>
          <w:tcPr>
            <w:tcW w:w="3260" w:type="dxa"/>
          </w:tcPr>
          <w:p w:rsidR="006720B5" w:rsidRPr="0026509E" w:rsidRDefault="006720B5" w:rsidP="001739AA">
            <w:pPr>
              <w:pStyle w:val="a3"/>
              <w:rPr>
                <w:rFonts w:ascii="Times New Roman" w:hAnsi="Times New Roman" w:cs="Times New Roman"/>
                <w:sz w:val="24"/>
                <w:szCs w:val="24"/>
                <w:lang w:eastAsia="ru-RU"/>
              </w:rPr>
            </w:pPr>
            <w:r w:rsidRPr="0026509E">
              <w:rPr>
                <w:rFonts w:ascii="Times New Roman" w:hAnsi="Times New Roman" w:cs="Times New Roman"/>
                <w:sz w:val="24"/>
                <w:szCs w:val="24"/>
                <w:lang w:eastAsia="ru-RU"/>
              </w:rPr>
              <w:t>Проверка знаний и умений, полученных в 1 классе.</w:t>
            </w:r>
          </w:p>
        </w:tc>
        <w:tc>
          <w:tcPr>
            <w:tcW w:w="4395" w:type="dxa"/>
          </w:tcPr>
          <w:p w:rsidR="006720B5" w:rsidRPr="0026509E" w:rsidRDefault="006720B5" w:rsidP="001739AA">
            <w:pPr>
              <w:pStyle w:val="a3"/>
              <w:rPr>
                <w:rFonts w:ascii="Times New Roman" w:hAnsi="Times New Roman" w:cs="Times New Roman"/>
                <w:sz w:val="24"/>
                <w:szCs w:val="24"/>
                <w:lang w:eastAsia="ru-RU"/>
              </w:rPr>
            </w:pPr>
          </w:p>
        </w:tc>
        <w:tc>
          <w:tcPr>
            <w:tcW w:w="4961" w:type="dxa"/>
          </w:tcPr>
          <w:p w:rsidR="006720B5" w:rsidRPr="0026509E" w:rsidRDefault="006720B5" w:rsidP="001739AA">
            <w:pPr>
              <w:pStyle w:val="a3"/>
              <w:rPr>
                <w:rFonts w:ascii="Times New Roman" w:hAnsi="Times New Roman" w:cs="Times New Roman"/>
                <w:sz w:val="24"/>
                <w:szCs w:val="24"/>
                <w:lang w:eastAsia="ru-RU"/>
              </w:rPr>
            </w:pPr>
            <w:r w:rsidRPr="00B1432A">
              <w:rPr>
                <w:rFonts w:ascii="Times New Roman" w:hAnsi="Times New Roman"/>
                <w:b/>
                <w:sz w:val="24"/>
                <w:szCs w:val="24"/>
              </w:rPr>
              <w:t xml:space="preserve">Использовать </w:t>
            </w:r>
            <w:r w:rsidRPr="00B1432A">
              <w:rPr>
                <w:rFonts w:ascii="Times New Roman" w:hAnsi="Times New Roman"/>
                <w:sz w:val="24"/>
                <w:szCs w:val="24"/>
              </w:rPr>
              <w:t>освоенные знания и умения для решения предложенных задач</w:t>
            </w:r>
          </w:p>
        </w:tc>
        <w:tc>
          <w:tcPr>
            <w:tcW w:w="1843" w:type="dxa"/>
          </w:tcPr>
          <w:p w:rsidR="006720B5" w:rsidRPr="0026509E" w:rsidRDefault="006720B5" w:rsidP="001739AA">
            <w:pPr>
              <w:pStyle w:val="a3"/>
              <w:rPr>
                <w:rFonts w:ascii="Times New Roman" w:hAnsi="Times New Roman" w:cs="Times New Roman"/>
                <w:sz w:val="24"/>
                <w:szCs w:val="24"/>
                <w:lang w:eastAsia="ru-RU"/>
              </w:rPr>
            </w:pPr>
          </w:p>
        </w:tc>
      </w:tr>
    </w:tbl>
    <w:p w:rsidR="0026509E" w:rsidRPr="0026509E" w:rsidRDefault="0026509E" w:rsidP="0026509E">
      <w:pPr>
        <w:pStyle w:val="a3"/>
        <w:rPr>
          <w:rFonts w:ascii="Times New Roman" w:hAnsi="Times New Roman" w:cs="Times New Roman"/>
          <w:sz w:val="24"/>
          <w:szCs w:val="24"/>
        </w:rPr>
      </w:pPr>
    </w:p>
    <w:p w:rsidR="0026509E" w:rsidRPr="0026509E" w:rsidRDefault="0026509E" w:rsidP="0026509E">
      <w:pPr>
        <w:pStyle w:val="a3"/>
        <w:rPr>
          <w:rFonts w:ascii="Times New Roman" w:hAnsi="Times New Roman" w:cs="Times New Roman"/>
          <w:sz w:val="24"/>
          <w:szCs w:val="24"/>
        </w:rPr>
      </w:pPr>
    </w:p>
    <w:p w:rsidR="0026509E" w:rsidRPr="0026509E" w:rsidRDefault="0026509E" w:rsidP="0026509E">
      <w:pPr>
        <w:pStyle w:val="a3"/>
        <w:rPr>
          <w:rFonts w:ascii="Times New Roman" w:hAnsi="Times New Roman" w:cs="Times New Roman"/>
          <w:sz w:val="24"/>
          <w:szCs w:val="24"/>
        </w:rPr>
      </w:pPr>
    </w:p>
    <w:p w:rsidR="0026509E" w:rsidRPr="0026509E" w:rsidRDefault="0026509E" w:rsidP="0026509E">
      <w:pPr>
        <w:pStyle w:val="a3"/>
        <w:rPr>
          <w:rFonts w:ascii="Times New Roman" w:hAnsi="Times New Roman" w:cs="Times New Roman"/>
          <w:sz w:val="24"/>
          <w:szCs w:val="24"/>
        </w:rPr>
      </w:pPr>
    </w:p>
    <w:p w:rsidR="0026509E" w:rsidRPr="0026509E" w:rsidRDefault="0026509E" w:rsidP="0026509E">
      <w:pPr>
        <w:pStyle w:val="a3"/>
        <w:rPr>
          <w:rFonts w:ascii="Times New Roman" w:hAnsi="Times New Roman" w:cs="Times New Roman"/>
          <w:sz w:val="24"/>
          <w:szCs w:val="24"/>
        </w:rPr>
      </w:pPr>
    </w:p>
    <w:p w:rsidR="0026509E" w:rsidRPr="0026509E" w:rsidRDefault="0026509E" w:rsidP="0026509E">
      <w:pPr>
        <w:pStyle w:val="a3"/>
        <w:rPr>
          <w:rFonts w:ascii="Times New Roman" w:hAnsi="Times New Roman" w:cs="Times New Roman"/>
          <w:sz w:val="24"/>
          <w:szCs w:val="24"/>
        </w:rPr>
      </w:pPr>
    </w:p>
    <w:p w:rsidR="0026509E" w:rsidRPr="0026509E" w:rsidRDefault="0026509E" w:rsidP="0026509E">
      <w:pPr>
        <w:pStyle w:val="a3"/>
        <w:rPr>
          <w:rFonts w:ascii="Times New Roman" w:hAnsi="Times New Roman" w:cs="Times New Roman"/>
          <w:sz w:val="24"/>
          <w:szCs w:val="24"/>
        </w:rPr>
      </w:pPr>
    </w:p>
    <w:p w:rsidR="00F90B1B" w:rsidRPr="0026509E" w:rsidRDefault="00F90B1B">
      <w:pPr>
        <w:rPr>
          <w:rFonts w:ascii="Times New Roman" w:hAnsi="Times New Roman" w:cs="Times New Roman"/>
          <w:sz w:val="24"/>
          <w:szCs w:val="24"/>
        </w:rPr>
      </w:pPr>
    </w:p>
    <w:p w:rsidR="0026509E" w:rsidRPr="0026509E" w:rsidRDefault="0026509E">
      <w:pPr>
        <w:rPr>
          <w:rFonts w:ascii="Times New Roman" w:hAnsi="Times New Roman" w:cs="Times New Roman"/>
          <w:sz w:val="24"/>
          <w:szCs w:val="24"/>
        </w:rPr>
      </w:pPr>
    </w:p>
    <w:sectPr w:rsidR="0026509E" w:rsidRPr="0026509E" w:rsidSect="0026509E">
      <w:pgSz w:w="16838" w:h="11906" w:orient="landscape"/>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6509E"/>
    <w:rsid w:val="0026509E"/>
    <w:rsid w:val="006720B5"/>
    <w:rsid w:val="006730AF"/>
    <w:rsid w:val="00F90B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B1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6509E"/>
    <w:pPr>
      <w:spacing w:after="0" w:line="240" w:lineRule="auto"/>
    </w:pPr>
    <w:rPr>
      <w:rFonts w:eastAsiaTheme="minorHAnsi"/>
      <w:lang w:eastAsia="en-US"/>
    </w:rPr>
  </w:style>
  <w:style w:type="character" w:customStyle="1" w:styleId="FontStyle102">
    <w:name w:val="Font Style102"/>
    <w:uiPriority w:val="99"/>
    <w:rsid w:val="0026509E"/>
    <w:rPr>
      <w:rFonts w:ascii="Arial Black" w:hAnsi="Arial Black" w:cs="Arial Black"/>
      <w:sz w:val="16"/>
      <w:szCs w:val="16"/>
    </w:rPr>
  </w:style>
  <w:style w:type="paragraph" w:customStyle="1" w:styleId="a4">
    <w:name w:val="Стиль"/>
    <w:rsid w:val="0026509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1">
    <w:name w:val="Абзац списка1"/>
    <w:basedOn w:val="a"/>
    <w:rsid w:val="0026509E"/>
    <w:pPr>
      <w:ind w:left="720"/>
      <w:contextualSpacing/>
    </w:pPr>
    <w:rPr>
      <w:rFonts w:ascii="Calibri" w:eastAsia="Times New Roman"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15</Pages>
  <Words>3922</Words>
  <Characters>22360</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Хозяйка</dc:creator>
  <cp:keywords/>
  <dc:description/>
  <cp:lastModifiedBy>Resurs5</cp:lastModifiedBy>
  <cp:revision>3</cp:revision>
  <dcterms:created xsi:type="dcterms:W3CDTF">2019-08-19T14:48:00Z</dcterms:created>
  <dcterms:modified xsi:type="dcterms:W3CDTF">2019-08-20T01:44:00Z</dcterms:modified>
</cp:coreProperties>
</file>